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CF02" w14:textId="5DA0D819" w:rsidR="008B5696" w:rsidRPr="009A25B0" w:rsidRDefault="004B6D90" w:rsidP="00A078B8">
      <w:pPr>
        <w:pStyle w:val="Title"/>
      </w:pPr>
      <w:r w:rsidRPr="009A25B0">
        <w:t>Manuskript</w:t>
      </w:r>
      <w:r>
        <w:t>regeln für den Tagungsband</w:t>
      </w:r>
      <w:r w:rsidR="008B5696" w:rsidRPr="009A25B0">
        <w:t xml:space="preserve"> </w:t>
      </w:r>
      <w:r w:rsidR="00843724">
        <w:rPr>
          <w:noProof/>
        </w:rPr>
        <w:drawing>
          <wp:inline distT="0" distB="0" distL="0" distR="0" wp14:anchorId="2403AB95" wp14:editId="7E8F0EBF">
            <wp:extent cx="4243705" cy="146177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0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zum S</w:t>
      </w:r>
      <w:r w:rsidR="00AE2353" w:rsidRPr="009A25B0">
        <w:t xml:space="preserve">ymposium </w:t>
      </w:r>
      <w:r w:rsidR="009A25B0" w:rsidRPr="004B6D90">
        <w:t>»</w:t>
      </w:r>
      <w:r w:rsidR="00A078B8">
        <w:t>Angewandte Elektrochemie in der Materialforschung</w:t>
      </w:r>
      <w:r w:rsidR="00A02887" w:rsidRPr="00A02887">
        <w:t>«</w:t>
      </w:r>
    </w:p>
    <w:p w14:paraId="2D9466E8" w14:textId="77777777" w:rsidR="008B5696" w:rsidRDefault="008B5696">
      <w:pPr>
        <w:pStyle w:val="Autoren"/>
        <w:rPr>
          <w:lang w:val="en-US"/>
        </w:rPr>
      </w:pPr>
      <w:r>
        <w:rPr>
          <w:lang w:val="en-US"/>
        </w:rPr>
        <w:t>Miller, E.; Scott, A.</w:t>
      </w:r>
    </w:p>
    <w:p w14:paraId="313C98B7" w14:textId="77777777" w:rsidR="008B5696" w:rsidRPr="00234FCF" w:rsidRDefault="00234FCF">
      <w:pPr>
        <w:pStyle w:val="berschrift1"/>
        <w:numPr>
          <w:ilvl w:val="0"/>
          <w:numId w:val="0"/>
        </w:numPr>
        <w:tabs>
          <w:tab w:val="center" w:pos="3345"/>
        </w:tabs>
      </w:pPr>
      <w:r w:rsidRPr="00234FCF">
        <w:t>Abstract</w:t>
      </w:r>
      <w:r w:rsidR="008B5696" w:rsidRPr="00234FCF">
        <w:tab/>
      </w:r>
    </w:p>
    <w:p w14:paraId="7CBB746D" w14:textId="77777777" w:rsidR="00234FCF" w:rsidRDefault="00234FCF">
      <w:pPr>
        <w:pStyle w:val="Textkrper"/>
      </w:pPr>
      <w:r w:rsidRPr="00234FCF">
        <w:t xml:space="preserve">Die folgenden Hinweise sollen Ihnen helfen, Ihren Beitrag für den Tagungsband zum Symposium in einem einheitlichen Layout zu erstellen, damit eine </w:t>
      </w:r>
      <w:r>
        <w:t xml:space="preserve">problemlose Integration in den Tagungsband gewährleistet ist. </w:t>
      </w:r>
    </w:p>
    <w:p w14:paraId="3E6E7288" w14:textId="77777777" w:rsidR="00234FCF" w:rsidRDefault="00234FCF">
      <w:pPr>
        <w:pStyle w:val="Textkrper"/>
      </w:pPr>
    </w:p>
    <w:p w14:paraId="2E2CABD7" w14:textId="77777777" w:rsidR="00234FCF" w:rsidRPr="00234FCF" w:rsidRDefault="00234FCF">
      <w:pPr>
        <w:pStyle w:val="Textkrper"/>
      </w:pPr>
      <w:r>
        <w:t>Der Tagungsband wird auf Deutsch erscheinen.</w:t>
      </w:r>
    </w:p>
    <w:p w14:paraId="02C9282F" w14:textId="77777777" w:rsidR="008B5696" w:rsidRDefault="00234FCF">
      <w:pPr>
        <w:pStyle w:val="berschrift1"/>
        <w:rPr>
          <w:lang w:val="en-US"/>
        </w:rPr>
      </w:pPr>
      <w:r>
        <w:rPr>
          <w:lang w:val="en-US"/>
        </w:rPr>
        <w:t>Formatierung</w:t>
      </w:r>
    </w:p>
    <w:p w14:paraId="7A1734B7" w14:textId="77777777" w:rsidR="008B5696" w:rsidRDefault="00234FCF">
      <w:pPr>
        <w:pStyle w:val="berschrift2"/>
        <w:rPr>
          <w:lang w:val="en-US"/>
        </w:rPr>
      </w:pPr>
      <w:r>
        <w:rPr>
          <w:lang w:val="en-US"/>
        </w:rPr>
        <w:t>Seitenlayout</w:t>
      </w:r>
    </w:p>
    <w:p w14:paraId="674E3FAD" w14:textId="77777777" w:rsidR="00234FCF" w:rsidRPr="00234FCF" w:rsidRDefault="00234FCF">
      <w:pPr>
        <w:pStyle w:val="Textkrper"/>
      </w:pPr>
      <w:r w:rsidRPr="00234FCF">
        <w:t>Der Beitrag ist einspaltig zu erstellen.</w:t>
      </w:r>
      <w:r>
        <w:t xml:space="preserve"> Es wird nicht zwischen linker und re</w:t>
      </w:r>
      <w:r w:rsidR="00E61885">
        <w:t>chter Seite unterschieden. Der Tagungsband wird</w:t>
      </w:r>
      <w:r>
        <w:t xml:space="preserve"> schwarz/weiß gedruckt. </w:t>
      </w:r>
      <w:r w:rsidR="00E61885">
        <w:t xml:space="preserve">Bitte verwenden Sie daher ausschließlich </w:t>
      </w:r>
      <w:r>
        <w:t xml:space="preserve">die Farben Schwarz und Weiß bzw. Grautöne. Bitte beachten Sie diese Vorgabe besonders bei der Erstellung von Grafiken. </w:t>
      </w:r>
    </w:p>
    <w:p w14:paraId="3FEDAFAE" w14:textId="77777777" w:rsidR="00234FCF" w:rsidRPr="00415DF0" w:rsidRDefault="00234FCF">
      <w:pPr>
        <w:pStyle w:val="Textkrper"/>
      </w:pPr>
      <w:r w:rsidRPr="00415DF0">
        <w:t>Die Standardpapi</w:t>
      </w:r>
      <w:r w:rsidR="00415DF0" w:rsidRPr="00415DF0">
        <w:t>ergröße (297 mm x 210 mm)</w:t>
      </w:r>
      <w:r w:rsidR="00415DF0">
        <w:t xml:space="preserve"> sollte folgende Ränder </w:t>
      </w:r>
      <w:r w:rsidR="00E61885">
        <w:t>haben</w:t>
      </w:r>
      <w:r w:rsidR="00415DF0">
        <w:t>:</w:t>
      </w:r>
    </w:p>
    <w:p w14:paraId="1C798C44" w14:textId="77777777" w:rsidR="008B5696" w:rsidRDefault="00415DF0">
      <w:pPr>
        <w:pStyle w:val="Aufzhlung"/>
        <w:rPr>
          <w:lang w:val="en-US"/>
        </w:rPr>
      </w:pPr>
      <w:r>
        <w:rPr>
          <w:lang w:val="en-US"/>
        </w:rPr>
        <w:t>Oben</w:t>
      </w:r>
      <w:r w:rsidR="008B5696">
        <w:rPr>
          <w:lang w:val="en-US"/>
        </w:rPr>
        <w:t xml:space="preserve">:  </w:t>
      </w:r>
      <w:r w:rsidR="008B5696">
        <w:rPr>
          <w:lang w:val="en-US"/>
        </w:rPr>
        <w:tab/>
        <w:t>6,85 cm</w:t>
      </w:r>
    </w:p>
    <w:p w14:paraId="7E06CF50" w14:textId="77777777" w:rsidR="008B5696" w:rsidRDefault="00415DF0">
      <w:pPr>
        <w:pStyle w:val="Aufzhlung"/>
        <w:rPr>
          <w:lang w:val="en-US"/>
        </w:rPr>
      </w:pPr>
      <w:r>
        <w:rPr>
          <w:lang w:val="en-US"/>
        </w:rPr>
        <w:t>Unten</w:t>
      </w:r>
      <w:r w:rsidR="008B5696">
        <w:rPr>
          <w:lang w:val="en-US"/>
        </w:rPr>
        <w:t xml:space="preserve">: </w:t>
      </w:r>
      <w:r w:rsidR="008B5696">
        <w:rPr>
          <w:lang w:val="en-US"/>
        </w:rPr>
        <w:tab/>
        <w:t>5,85 cm</w:t>
      </w:r>
    </w:p>
    <w:p w14:paraId="664C1C42" w14:textId="77777777" w:rsidR="008B5696" w:rsidRDefault="00415DF0">
      <w:pPr>
        <w:pStyle w:val="Aufzhlung"/>
        <w:rPr>
          <w:lang w:val="en-US"/>
        </w:rPr>
      </w:pPr>
      <w:r>
        <w:rPr>
          <w:lang w:val="en-US"/>
        </w:rPr>
        <w:t>Rechts</w:t>
      </w:r>
      <w:r w:rsidR="008B5696">
        <w:rPr>
          <w:lang w:val="en-US"/>
        </w:rPr>
        <w:t xml:space="preserve">: </w:t>
      </w:r>
      <w:r w:rsidR="008B5696">
        <w:rPr>
          <w:lang w:val="en-US"/>
        </w:rPr>
        <w:tab/>
        <w:t>4,6 cm</w:t>
      </w:r>
    </w:p>
    <w:p w14:paraId="10E4F4E8" w14:textId="77777777" w:rsidR="008B5696" w:rsidRDefault="00415DF0">
      <w:pPr>
        <w:pStyle w:val="Aufzhlung"/>
        <w:rPr>
          <w:lang w:val="en-US"/>
        </w:rPr>
      </w:pPr>
      <w:r>
        <w:rPr>
          <w:lang w:val="en-US"/>
        </w:rPr>
        <w:t>Links</w:t>
      </w:r>
      <w:r w:rsidR="008B5696">
        <w:rPr>
          <w:lang w:val="en-US"/>
        </w:rPr>
        <w:t>:</w:t>
      </w:r>
      <w:r w:rsidR="008B5696">
        <w:rPr>
          <w:lang w:val="en-US"/>
        </w:rPr>
        <w:tab/>
        <w:t>4,6 cm</w:t>
      </w:r>
    </w:p>
    <w:p w14:paraId="3A943575" w14:textId="77777777" w:rsidR="00415DF0" w:rsidRPr="00415DF0" w:rsidRDefault="00415DF0">
      <w:pPr>
        <w:pStyle w:val="Textkrper"/>
      </w:pPr>
      <w:r w:rsidRPr="00415DF0">
        <w:t>Der Tagungsband wird im Format A5 gedruckt</w:t>
      </w:r>
      <w:r>
        <w:t xml:space="preserve"> </w:t>
      </w:r>
      <w:r w:rsidRPr="00415DF0">
        <w:t>(</w:t>
      </w:r>
      <w:r>
        <w:t>Breite</w:t>
      </w:r>
      <w:r w:rsidRPr="00415DF0">
        <w:t xml:space="preserve"> 14,8 x </w:t>
      </w:r>
      <w:r>
        <w:t>Höhe</w:t>
      </w:r>
      <w:r w:rsidRPr="00415DF0">
        <w:t xml:space="preserve"> 21,0 cm).</w:t>
      </w:r>
    </w:p>
    <w:p w14:paraId="62D3A6CA" w14:textId="77777777" w:rsidR="00415DF0" w:rsidRPr="00415DF0" w:rsidRDefault="00415DF0">
      <w:pPr>
        <w:pStyle w:val="Textkrper"/>
      </w:pPr>
      <w:r w:rsidRPr="00415DF0">
        <w:lastRenderedPageBreak/>
        <w:t xml:space="preserve">Bitte fügen Sie keine Seitenzahlen ein. </w:t>
      </w:r>
      <w:r>
        <w:t xml:space="preserve">Diese werden von den Herausgebern eingefügt, nachdem alle Beiträge im Tagungsband zusammengestellt wurden. </w:t>
      </w:r>
    </w:p>
    <w:p w14:paraId="6CB272B0" w14:textId="77777777" w:rsidR="00415DF0" w:rsidRPr="00415DF0" w:rsidRDefault="00415DF0">
      <w:pPr>
        <w:pStyle w:val="Textkrper"/>
      </w:pPr>
      <w:r w:rsidRPr="00415DF0">
        <w:t>Nutzen Sie bitte die Schrift Arial für Ihren Beitrag.</w:t>
      </w:r>
    </w:p>
    <w:p w14:paraId="14E6CBF1" w14:textId="77777777" w:rsidR="008B5696" w:rsidRDefault="00415DF0">
      <w:pPr>
        <w:pStyle w:val="berschrift2"/>
        <w:rPr>
          <w:lang w:val="en-US"/>
        </w:rPr>
      </w:pPr>
      <w:r>
        <w:rPr>
          <w:lang w:val="en-US"/>
        </w:rPr>
        <w:t>Überschriften, Fließtext und Aufzählungen</w:t>
      </w:r>
    </w:p>
    <w:p w14:paraId="752A95B8" w14:textId="77777777" w:rsidR="008B5696" w:rsidRDefault="00415DF0">
      <w:pPr>
        <w:pStyle w:val="berschrift3"/>
        <w:rPr>
          <w:lang w:val="en-US"/>
        </w:rPr>
      </w:pPr>
      <w:r>
        <w:rPr>
          <w:lang w:val="en-US"/>
        </w:rPr>
        <w:t>Überschriften</w:t>
      </w:r>
    </w:p>
    <w:p w14:paraId="7DBEA462" w14:textId="77777777" w:rsidR="00415DF0" w:rsidRPr="00415DF0" w:rsidRDefault="00415DF0">
      <w:pPr>
        <w:pStyle w:val="Textkrper"/>
      </w:pPr>
      <w:r>
        <w:rPr>
          <w:lang w:val="en-US"/>
        </w:rPr>
        <w:t xml:space="preserve">Alle Überschriften sind linksbündig. </w:t>
      </w:r>
      <w:r w:rsidRPr="00415DF0">
        <w:t xml:space="preserve">Die Kapitel- und Unterkapitelnummern sollten mit 1 beginnen und ohne Punkt enden. </w:t>
      </w:r>
      <w:r>
        <w:t>Nutzen Sie bitte folgende Formatierungen:</w:t>
      </w:r>
    </w:p>
    <w:p w14:paraId="15B53D37" w14:textId="77777777" w:rsidR="008B5696" w:rsidRDefault="00415DF0">
      <w:pPr>
        <w:pStyle w:val="Textkrper"/>
        <w:ind w:left="1980" w:hanging="1980"/>
        <w:jc w:val="left"/>
        <w:rPr>
          <w:lang w:val="en-US"/>
        </w:rPr>
      </w:pPr>
      <w:bookmarkStart w:id="0" w:name="OLE_LINK1"/>
      <w:r>
        <w:rPr>
          <w:b/>
          <w:bCs/>
          <w:lang w:val="en-US"/>
        </w:rPr>
        <w:t>Beitragstitel</w:t>
      </w:r>
      <w:r w:rsidR="008B5696">
        <w:rPr>
          <w:lang w:val="en-US"/>
        </w:rPr>
        <w:tab/>
        <w:t xml:space="preserve">Arial 16 pt, </w:t>
      </w:r>
      <w:r>
        <w:rPr>
          <w:lang w:val="en-US"/>
        </w:rPr>
        <w:t>fett</w:t>
      </w:r>
      <w:r w:rsidR="008B5696">
        <w:rPr>
          <w:lang w:val="en-US"/>
        </w:rPr>
        <w:br/>
      </w:r>
      <w:r>
        <w:rPr>
          <w:lang w:val="en-US"/>
        </w:rPr>
        <w:t>Abstand oben</w:t>
      </w:r>
      <w:r w:rsidR="008B5696">
        <w:rPr>
          <w:lang w:val="en-US"/>
        </w:rPr>
        <w:t xml:space="preserve"> 10 pt, </w:t>
      </w:r>
      <w:r>
        <w:rPr>
          <w:lang w:val="en-US"/>
        </w:rPr>
        <w:t xml:space="preserve">Abstand unten </w:t>
      </w:r>
      <w:r w:rsidR="008B5696">
        <w:rPr>
          <w:lang w:val="en-US"/>
        </w:rPr>
        <w:t>15 pt</w:t>
      </w:r>
      <w:r w:rsidR="008B5696">
        <w:rPr>
          <w:lang w:val="en-US"/>
        </w:rPr>
        <w:br/>
      </w:r>
      <w:r>
        <w:rPr>
          <w:lang w:val="en-US"/>
        </w:rPr>
        <w:t>Zeilenabstand</w:t>
      </w:r>
      <w:r w:rsidR="008B5696">
        <w:rPr>
          <w:lang w:val="en-US"/>
        </w:rPr>
        <w:t xml:space="preserve"> 17 pt</w:t>
      </w:r>
    </w:p>
    <w:bookmarkEnd w:id="0"/>
    <w:p w14:paraId="64FA12F6" w14:textId="77777777" w:rsidR="008B5696" w:rsidRDefault="00415DF0">
      <w:pPr>
        <w:pStyle w:val="Textkrper"/>
        <w:ind w:left="1980" w:hanging="1980"/>
        <w:jc w:val="left"/>
        <w:rPr>
          <w:lang w:val="en-US"/>
        </w:rPr>
      </w:pPr>
      <w:r>
        <w:rPr>
          <w:b/>
          <w:bCs/>
          <w:lang w:val="en-US"/>
        </w:rPr>
        <w:t>Autoren</w:t>
      </w:r>
      <w:r w:rsidR="008B5696">
        <w:rPr>
          <w:lang w:val="en-US"/>
        </w:rPr>
        <w:tab/>
      </w:r>
      <w:r>
        <w:rPr>
          <w:lang w:val="en-US"/>
        </w:rPr>
        <w:t>w</w:t>
      </w:r>
      <w:r w:rsidR="00317A51">
        <w:rPr>
          <w:lang w:val="en-US"/>
        </w:rPr>
        <w:t>e</w:t>
      </w:r>
      <w:r>
        <w:rPr>
          <w:lang w:val="en-US"/>
        </w:rPr>
        <w:t xml:space="preserve">rden unter der Überschrift chronologisch aufgelistet </w:t>
      </w:r>
      <w:r w:rsidR="008B5696">
        <w:rPr>
          <w:lang w:val="en-US"/>
        </w:rPr>
        <w:t xml:space="preserve">Arial 10 pt, </w:t>
      </w:r>
      <w:r>
        <w:rPr>
          <w:lang w:val="en-US"/>
        </w:rPr>
        <w:t>kursiv</w:t>
      </w:r>
      <w:r w:rsidR="008B5696">
        <w:rPr>
          <w:lang w:val="en-US"/>
        </w:rPr>
        <w:br/>
      </w:r>
      <w:r>
        <w:rPr>
          <w:lang w:val="en-US"/>
        </w:rPr>
        <w:t xml:space="preserve">Abstand oben </w:t>
      </w:r>
      <w:r w:rsidR="008B5696">
        <w:rPr>
          <w:lang w:val="en-US"/>
        </w:rPr>
        <w:t xml:space="preserve">3 pt, </w:t>
      </w:r>
      <w:r>
        <w:rPr>
          <w:lang w:val="en-US"/>
        </w:rPr>
        <w:t xml:space="preserve">Abstand unten </w:t>
      </w:r>
      <w:r w:rsidR="008B5696">
        <w:rPr>
          <w:lang w:val="en-US"/>
        </w:rPr>
        <w:t>6 pt</w:t>
      </w:r>
      <w:r w:rsidR="008B5696">
        <w:rPr>
          <w:lang w:val="en-US"/>
        </w:rPr>
        <w:br/>
      </w:r>
      <w:r>
        <w:rPr>
          <w:lang w:val="en-US"/>
        </w:rPr>
        <w:t xml:space="preserve">Zeilenabstand </w:t>
      </w:r>
      <w:r w:rsidR="008B5696">
        <w:rPr>
          <w:lang w:val="en-US"/>
        </w:rPr>
        <w:t xml:space="preserve">11 pt </w:t>
      </w:r>
    </w:p>
    <w:p w14:paraId="68B6591B" w14:textId="77777777" w:rsidR="008B5696" w:rsidRDefault="008B5696" w:rsidP="00E9007A">
      <w:pPr>
        <w:pStyle w:val="Textkrper"/>
        <w:ind w:left="1980" w:hanging="1980"/>
        <w:jc w:val="left"/>
        <w:rPr>
          <w:lang w:val="en-US"/>
        </w:rPr>
      </w:pPr>
      <w:r>
        <w:rPr>
          <w:b/>
          <w:bCs/>
          <w:lang w:val="en-US"/>
        </w:rPr>
        <w:t>Abstract</w:t>
      </w:r>
      <w:r>
        <w:rPr>
          <w:b/>
          <w:bCs/>
          <w:lang w:val="en-US"/>
        </w:rPr>
        <w:tab/>
      </w:r>
      <w:r w:rsidR="00E9007A" w:rsidRPr="00E9007A">
        <w:rPr>
          <w:bCs/>
          <w:lang w:val="en-US"/>
        </w:rPr>
        <w:t xml:space="preserve">sollte nicht </w:t>
      </w:r>
      <w:r w:rsidR="00E9007A">
        <w:rPr>
          <w:bCs/>
          <w:lang w:val="en-US"/>
        </w:rPr>
        <w:t xml:space="preserve">länger sein als </w:t>
      </w:r>
      <w:r w:rsidR="00E9007A">
        <w:rPr>
          <w:lang w:val="en-US"/>
        </w:rPr>
        <w:t>150 Wörter</w:t>
      </w:r>
      <w:r w:rsidRPr="00E9007A">
        <w:rPr>
          <w:lang w:val="en-US"/>
        </w:rPr>
        <w:br/>
      </w:r>
      <w:r w:rsidR="00E9007A">
        <w:rPr>
          <w:lang w:val="en-US"/>
        </w:rPr>
        <w:t xml:space="preserve">Zeilenabstand zu den Autoren </w:t>
      </w:r>
      <w:r>
        <w:rPr>
          <w:lang w:val="en-US"/>
        </w:rPr>
        <w:t>30 pt</w:t>
      </w:r>
      <w:r>
        <w:rPr>
          <w:lang w:val="en-US"/>
        </w:rPr>
        <w:br/>
      </w:r>
      <w:r w:rsidR="00E9007A">
        <w:rPr>
          <w:lang w:val="en-US"/>
        </w:rPr>
        <w:t>Das Wort</w:t>
      </w:r>
      <w:r>
        <w:rPr>
          <w:lang w:val="en-US"/>
        </w:rPr>
        <w:t xml:space="preserve"> “Abstract” (</w:t>
      </w:r>
      <w:r w:rsidR="00E9007A">
        <w:rPr>
          <w:lang w:val="en-US"/>
        </w:rPr>
        <w:t>ohne Nummerierung</w:t>
      </w:r>
      <w:r>
        <w:rPr>
          <w:lang w:val="en-US"/>
        </w:rPr>
        <w:t xml:space="preserve">): Arial 13,5 pt, </w:t>
      </w:r>
      <w:r w:rsidR="00E9007A">
        <w:rPr>
          <w:lang w:val="en-US"/>
        </w:rPr>
        <w:t>fett, Text des A</w:t>
      </w:r>
      <w:r>
        <w:rPr>
          <w:lang w:val="en-US"/>
        </w:rPr>
        <w:t xml:space="preserve">bstract: Arial 9 normal </w:t>
      </w:r>
    </w:p>
    <w:p w14:paraId="368556AC" w14:textId="77777777" w:rsidR="008B5696" w:rsidRDefault="00E9007A">
      <w:pPr>
        <w:pStyle w:val="Textkrper"/>
        <w:ind w:left="1980" w:hanging="1980"/>
        <w:jc w:val="left"/>
        <w:rPr>
          <w:lang w:val="en-US"/>
        </w:rPr>
      </w:pPr>
      <w:r>
        <w:rPr>
          <w:b/>
          <w:bCs/>
          <w:lang w:val="en-US"/>
        </w:rPr>
        <w:t>Kapitelüberschrift</w:t>
      </w:r>
      <w:r w:rsidR="008B5696">
        <w:rPr>
          <w:lang w:val="en-US"/>
        </w:rPr>
        <w:tab/>
        <w:t xml:space="preserve">Arial 13,50 pt, </w:t>
      </w:r>
      <w:r>
        <w:rPr>
          <w:lang w:val="en-US"/>
        </w:rPr>
        <w:t>fett</w:t>
      </w:r>
      <w:r w:rsidR="00317A51">
        <w:rPr>
          <w:lang w:val="en-US"/>
        </w:rPr>
        <w:t xml:space="preserve"> + </w:t>
      </w:r>
      <w:r>
        <w:rPr>
          <w:lang w:val="en-US"/>
        </w:rPr>
        <w:t>kursiv</w:t>
      </w:r>
      <w:r w:rsidR="008B5696">
        <w:rPr>
          <w:lang w:val="en-US"/>
        </w:rPr>
        <w:br/>
      </w:r>
      <w:r w:rsidR="00415DF0">
        <w:rPr>
          <w:lang w:val="en-US"/>
        </w:rPr>
        <w:t xml:space="preserve">Abstand oben </w:t>
      </w:r>
      <w:r w:rsidR="008B5696">
        <w:rPr>
          <w:lang w:val="en-US"/>
        </w:rPr>
        <w:t xml:space="preserve">30 pt, </w:t>
      </w:r>
      <w:r w:rsidR="00415DF0">
        <w:rPr>
          <w:lang w:val="en-US"/>
        </w:rPr>
        <w:t xml:space="preserve">Abstand unten </w:t>
      </w:r>
      <w:r w:rsidR="008B5696">
        <w:rPr>
          <w:lang w:val="en-US"/>
        </w:rPr>
        <w:t>12 pt</w:t>
      </w:r>
      <w:r w:rsidR="008B5696">
        <w:rPr>
          <w:lang w:val="en-US"/>
        </w:rPr>
        <w:br/>
      </w:r>
      <w:r w:rsidR="00415DF0">
        <w:rPr>
          <w:lang w:val="en-US"/>
        </w:rPr>
        <w:t xml:space="preserve">Zeilenabstand </w:t>
      </w:r>
      <w:r w:rsidR="008C7891">
        <w:rPr>
          <w:lang w:val="en-US"/>
        </w:rPr>
        <w:t xml:space="preserve">14 pt </w:t>
      </w:r>
    </w:p>
    <w:p w14:paraId="345AD39C" w14:textId="77777777" w:rsidR="008B5696" w:rsidRDefault="00E9007A" w:rsidP="00E9007A">
      <w:pPr>
        <w:pStyle w:val="Textkrper"/>
        <w:ind w:left="1980" w:hanging="1980"/>
        <w:jc w:val="left"/>
        <w:rPr>
          <w:lang w:val="en-US"/>
        </w:rPr>
      </w:pPr>
      <w:r>
        <w:rPr>
          <w:b/>
          <w:bCs/>
          <w:lang w:val="en-US"/>
        </w:rPr>
        <w:t>Unterkapitel 1</w:t>
      </w:r>
      <w:r w:rsidR="008B5696">
        <w:rPr>
          <w:lang w:val="en-US"/>
        </w:rPr>
        <w:tab/>
        <w:t xml:space="preserve">Arial 12 pt, </w:t>
      </w:r>
      <w:r w:rsidR="00317A51">
        <w:rPr>
          <w:lang w:val="en-US"/>
        </w:rPr>
        <w:t>fett</w:t>
      </w:r>
      <w:r w:rsidR="008B5696">
        <w:rPr>
          <w:lang w:val="en-US"/>
        </w:rPr>
        <w:br/>
      </w:r>
      <w:r w:rsidR="00415DF0">
        <w:rPr>
          <w:lang w:val="en-US"/>
        </w:rPr>
        <w:t xml:space="preserve">Abstand oben </w:t>
      </w:r>
      <w:r w:rsidR="008B5696">
        <w:rPr>
          <w:lang w:val="en-US"/>
        </w:rPr>
        <w:t xml:space="preserve">15 pt, </w:t>
      </w:r>
      <w:r>
        <w:rPr>
          <w:lang w:val="en-US"/>
        </w:rPr>
        <w:t>Abstand unten</w:t>
      </w:r>
      <w:r w:rsidR="008B5696">
        <w:rPr>
          <w:lang w:val="en-US"/>
        </w:rPr>
        <w:t xml:space="preserve"> 8 pt (</w:t>
      </w:r>
      <w:r>
        <w:rPr>
          <w:lang w:val="en-US"/>
        </w:rPr>
        <w:t>wenn das Unterkapitel dire</w:t>
      </w:r>
      <w:r w:rsidR="00317A51">
        <w:rPr>
          <w:lang w:val="en-US"/>
        </w:rPr>
        <w:t>k</w:t>
      </w:r>
      <w:r>
        <w:rPr>
          <w:lang w:val="en-US"/>
        </w:rPr>
        <w:t>t unter der Kapitelüberschrift beginnt</w:t>
      </w:r>
      <w:r w:rsidR="008B5696">
        <w:rPr>
          <w:lang w:val="en-US"/>
        </w:rPr>
        <w:t>),</w:t>
      </w:r>
      <w:r w:rsidR="008B5696">
        <w:rPr>
          <w:lang w:val="en-US"/>
        </w:rPr>
        <w:br/>
      </w:r>
      <w:r>
        <w:rPr>
          <w:lang w:val="en-US"/>
        </w:rPr>
        <w:t>ansonsten</w:t>
      </w:r>
      <w:r w:rsidR="008B5696">
        <w:rPr>
          <w:lang w:val="en-US"/>
        </w:rPr>
        <w:t xml:space="preserve"> </w:t>
      </w:r>
      <w:r w:rsidR="00415DF0">
        <w:rPr>
          <w:lang w:val="en-US"/>
        </w:rPr>
        <w:t xml:space="preserve">Abstand oben </w:t>
      </w:r>
      <w:r w:rsidR="008B5696">
        <w:rPr>
          <w:lang w:val="en-US"/>
        </w:rPr>
        <w:t xml:space="preserve">28 pt, </w:t>
      </w:r>
      <w:r w:rsidR="00415DF0">
        <w:rPr>
          <w:lang w:val="en-US"/>
        </w:rPr>
        <w:t xml:space="preserve">Abstand unten </w:t>
      </w:r>
      <w:r w:rsidR="008B5696">
        <w:rPr>
          <w:lang w:val="en-US"/>
        </w:rPr>
        <w:t>8 pt</w:t>
      </w:r>
      <w:r w:rsidR="008B5696">
        <w:rPr>
          <w:lang w:val="en-US"/>
        </w:rPr>
        <w:br/>
      </w:r>
      <w:r w:rsidR="00415DF0">
        <w:rPr>
          <w:lang w:val="en-US"/>
        </w:rPr>
        <w:t xml:space="preserve">Zeilenabstand </w:t>
      </w:r>
      <w:r w:rsidR="008B5696">
        <w:rPr>
          <w:lang w:val="en-US"/>
        </w:rPr>
        <w:t xml:space="preserve">13 pt </w:t>
      </w:r>
    </w:p>
    <w:p w14:paraId="1B74DA52" w14:textId="77777777" w:rsidR="008B5696" w:rsidRDefault="00E9007A">
      <w:pPr>
        <w:pStyle w:val="Textkrper"/>
        <w:ind w:left="1980" w:hanging="1980"/>
        <w:jc w:val="left"/>
        <w:rPr>
          <w:lang w:val="en-US"/>
        </w:rPr>
      </w:pPr>
      <w:r>
        <w:rPr>
          <w:b/>
          <w:bCs/>
          <w:lang w:val="en-US"/>
        </w:rPr>
        <w:t>Unterkapitel 2</w:t>
      </w:r>
      <w:r w:rsidR="008B5696">
        <w:rPr>
          <w:lang w:val="en-US"/>
        </w:rPr>
        <w:tab/>
        <w:t xml:space="preserve">Arial 9,50 pt, </w:t>
      </w:r>
      <w:r>
        <w:rPr>
          <w:lang w:val="en-US"/>
        </w:rPr>
        <w:t>fett</w:t>
      </w:r>
      <w:r w:rsidR="00317A51">
        <w:rPr>
          <w:lang w:val="en-US"/>
        </w:rPr>
        <w:t xml:space="preserve"> + </w:t>
      </w:r>
      <w:r>
        <w:rPr>
          <w:lang w:val="en-US"/>
        </w:rPr>
        <w:t>kursiv</w:t>
      </w:r>
      <w:r w:rsidR="008B5696">
        <w:rPr>
          <w:lang w:val="en-US"/>
        </w:rPr>
        <w:br/>
      </w:r>
      <w:r w:rsidR="00415DF0">
        <w:rPr>
          <w:lang w:val="en-US"/>
        </w:rPr>
        <w:t xml:space="preserve">Abstand oben </w:t>
      </w:r>
      <w:r w:rsidR="008B5696">
        <w:rPr>
          <w:lang w:val="en-US"/>
        </w:rPr>
        <w:t xml:space="preserve">15 pt, </w:t>
      </w:r>
      <w:r w:rsidR="00415DF0">
        <w:rPr>
          <w:lang w:val="en-US"/>
        </w:rPr>
        <w:t xml:space="preserve">Abstand unten </w:t>
      </w:r>
      <w:r w:rsidR="008B5696">
        <w:rPr>
          <w:lang w:val="en-US"/>
        </w:rPr>
        <w:t>8 pt</w:t>
      </w:r>
      <w:r w:rsidR="008B5696">
        <w:rPr>
          <w:lang w:val="en-US"/>
        </w:rPr>
        <w:br/>
      </w:r>
      <w:r w:rsidR="00415DF0">
        <w:rPr>
          <w:lang w:val="en-US"/>
        </w:rPr>
        <w:t xml:space="preserve">Zeilenabstand </w:t>
      </w:r>
      <w:r w:rsidR="008B5696">
        <w:rPr>
          <w:lang w:val="en-US"/>
        </w:rPr>
        <w:t xml:space="preserve">13 pt </w:t>
      </w:r>
    </w:p>
    <w:p w14:paraId="6CE83CAD" w14:textId="77777777" w:rsidR="00E9007A" w:rsidRDefault="00E9007A">
      <w:pPr>
        <w:pStyle w:val="Textkrper"/>
      </w:pPr>
      <w:r w:rsidRPr="00E9007A">
        <w:t>Die Kapitelnummerierung ist linksbündig</w:t>
      </w:r>
      <w:r w:rsidR="00317A51">
        <w:t>. D</w:t>
      </w:r>
      <w:r w:rsidRPr="00E9007A">
        <w:t xml:space="preserve">ie nachfolgenden Kapitelüberschriften sollten um </w:t>
      </w:r>
      <w:r>
        <w:t xml:space="preserve">8,5 mm eingerückt sein. </w:t>
      </w:r>
    </w:p>
    <w:p w14:paraId="246C9E3A" w14:textId="77777777" w:rsidR="008B5696" w:rsidRDefault="007C0A54">
      <w:pPr>
        <w:pStyle w:val="berschrift3"/>
        <w:rPr>
          <w:lang w:val="en-US"/>
        </w:rPr>
      </w:pPr>
      <w:r>
        <w:rPr>
          <w:lang w:val="en-US"/>
        </w:rPr>
        <w:lastRenderedPageBreak/>
        <w:t>Fließtext</w:t>
      </w:r>
    </w:p>
    <w:p w14:paraId="75FEE7C4" w14:textId="77777777" w:rsidR="008B5696" w:rsidRPr="007C0A54" w:rsidRDefault="007C0A54" w:rsidP="007C0A54">
      <w:pPr>
        <w:pStyle w:val="Textkrper"/>
      </w:pPr>
      <w:r w:rsidRPr="00317A51">
        <w:t xml:space="preserve">Der Fließtext sollte in Absätzen gegliedert </w:t>
      </w:r>
      <w:r w:rsidR="00317A51" w:rsidRPr="00317A51">
        <w:t>sein</w:t>
      </w:r>
      <w:r w:rsidRPr="00317A51">
        <w:t xml:space="preserve">. </w:t>
      </w:r>
      <w:r w:rsidR="004C18FC" w:rsidRPr="004C18FC">
        <w:t xml:space="preserve">Die </w:t>
      </w:r>
      <w:r w:rsidRPr="007C0A54">
        <w:t xml:space="preserve">Schriftart ist Arial </w:t>
      </w:r>
      <w:r w:rsidR="008B5696" w:rsidRPr="007C0A54">
        <w:t xml:space="preserve">9 pt normal. </w:t>
      </w:r>
      <w:r>
        <w:t xml:space="preserve">Die letzte Zeile jedes Absatzes </w:t>
      </w:r>
      <w:r w:rsidR="00317A51">
        <w:t>ist</w:t>
      </w:r>
      <w:r>
        <w:t xml:space="preserve"> linksbündig </w:t>
      </w:r>
      <w:r w:rsidR="00317A51">
        <w:t>formatiert</w:t>
      </w:r>
      <w:r>
        <w:t xml:space="preserve">. Der Zeilenabstand für Fließtext beträgt </w:t>
      </w:r>
      <w:r w:rsidR="008B5696" w:rsidRPr="007C0A54">
        <w:t xml:space="preserve">12,75 pt, </w:t>
      </w:r>
      <w:r w:rsidRPr="007C0A54">
        <w:t xml:space="preserve">unterhalb des Textes </w:t>
      </w:r>
      <w:r>
        <w:t>sollte</w:t>
      </w:r>
      <w:r w:rsidRPr="007C0A54">
        <w:t xml:space="preserve"> </w:t>
      </w:r>
      <w:r>
        <w:t>der</w:t>
      </w:r>
      <w:r w:rsidRPr="007C0A54">
        <w:t xml:space="preserve"> Abstand </w:t>
      </w:r>
      <w:r w:rsidR="008B5696" w:rsidRPr="007C0A54">
        <w:t xml:space="preserve">3 pt </w:t>
      </w:r>
      <w:r w:rsidRPr="007C0A54">
        <w:t>betragen</w:t>
      </w:r>
      <w:r w:rsidR="008B5696" w:rsidRPr="007C0A54">
        <w:t>.</w:t>
      </w:r>
    </w:p>
    <w:p w14:paraId="4F0E3C18" w14:textId="77777777" w:rsidR="008B5696" w:rsidRDefault="007C0A54">
      <w:pPr>
        <w:pStyle w:val="berschrift3"/>
        <w:rPr>
          <w:lang w:val="en-US"/>
        </w:rPr>
      </w:pPr>
      <w:r>
        <w:rPr>
          <w:lang w:val="en-US"/>
        </w:rPr>
        <w:t>Aufzählungen</w:t>
      </w:r>
    </w:p>
    <w:p w14:paraId="70244227" w14:textId="77777777" w:rsidR="004C18FC" w:rsidRDefault="007C0A54">
      <w:pPr>
        <w:pStyle w:val="Textkrper"/>
      </w:pPr>
      <w:r w:rsidRPr="007C0A54">
        <w:t xml:space="preserve">Auch Aufzählungen werden in </w:t>
      </w:r>
      <w:r w:rsidR="008B5696" w:rsidRPr="007C0A54">
        <w:t>Arial 9 pt normal</w:t>
      </w:r>
      <w:r w:rsidRPr="007C0A54">
        <w:t xml:space="preserve"> formatiert und in Absätzen gruppiert</w:t>
      </w:r>
      <w:r w:rsidR="008B5696" w:rsidRPr="007C0A54">
        <w:t xml:space="preserve">. </w:t>
      </w:r>
      <w:r>
        <w:t xml:space="preserve">Der letzte Punkt sollte linksbündig sein. </w:t>
      </w:r>
      <w:r w:rsidRPr="004C18FC">
        <w:t xml:space="preserve">Der Zeilenabstand beträgt </w:t>
      </w:r>
      <w:r w:rsidR="00317A51">
        <w:t>12,75</w:t>
      </w:r>
      <w:r w:rsidR="003B218A">
        <w:t xml:space="preserve"> </w:t>
      </w:r>
      <w:r w:rsidR="008B5696" w:rsidRPr="004C18FC">
        <w:t xml:space="preserve">pt, </w:t>
      </w:r>
      <w:r w:rsidRPr="004C18FC">
        <w:t xml:space="preserve">der Abstand </w:t>
      </w:r>
      <w:r w:rsidR="00E9119D">
        <w:t>unter dem letzten Punkt beträgt</w:t>
      </w:r>
      <w:r w:rsidR="00317A51">
        <w:t xml:space="preserve"> </w:t>
      </w:r>
      <w:r w:rsidR="004C18FC" w:rsidRPr="004C18FC">
        <w:t xml:space="preserve">3 pt. </w:t>
      </w:r>
      <w:r w:rsidR="004C18FC">
        <w:t xml:space="preserve">Das Aufzählungszeichen (wenn möglich </w:t>
      </w:r>
      <w:r w:rsidR="004C18FC">
        <w:rPr>
          <w:lang w:val="en-US"/>
        </w:rPr>
        <w:sym w:font="Symbol" w:char="F0B7"/>
      </w:r>
      <w:r w:rsidR="004C18FC" w:rsidRPr="004C18FC">
        <w:t xml:space="preserve">) wird </w:t>
      </w:r>
      <w:r w:rsidR="003B218A">
        <w:t>4</w:t>
      </w:r>
      <w:r w:rsidR="004C18FC" w:rsidRPr="004C18FC">
        <w:t>mm</w:t>
      </w:r>
      <w:r w:rsidR="004C18FC">
        <w:t xml:space="preserve"> vom linken Rand eingerück</w:t>
      </w:r>
      <w:r w:rsidR="00E9119D">
        <w:t>t, der Text wird 8</w:t>
      </w:r>
      <w:r w:rsidR="003B218A">
        <w:t xml:space="preserve"> </w:t>
      </w:r>
      <w:r w:rsidR="004C18FC">
        <w:t>mm eingerückt</w:t>
      </w:r>
      <w:r w:rsidR="00317A51">
        <w:rPr>
          <w:szCs w:val="18"/>
        </w:rPr>
        <w:t>.</w:t>
      </w:r>
    </w:p>
    <w:p w14:paraId="3A0ABF6A" w14:textId="77777777" w:rsidR="008B5696" w:rsidRDefault="004C18FC">
      <w:pPr>
        <w:pStyle w:val="Textkrper"/>
        <w:rPr>
          <w:i/>
          <w:iCs/>
          <w:lang w:val="en-US"/>
        </w:rPr>
      </w:pPr>
      <w:r>
        <w:rPr>
          <w:i/>
          <w:iCs/>
          <w:lang w:val="en-US"/>
        </w:rPr>
        <w:t>Beispiel</w:t>
      </w:r>
      <w:r w:rsidR="008B5696">
        <w:rPr>
          <w:i/>
          <w:iCs/>
          <w:lang w:val="en-US"/>
        </w:rPr>
        <w:t>:</w:t>
      </w:r>
    </w:p>
    <w:p w14:paraId="495E190D" w14:textId="77777777" w:rsidR="008B5696" w:rsidRDefault="00317A51">
      <w:pPr>
        <w:pStyle w:val="Aufzhlung"/>
        <w:rPr>
          <w:lang w:val="en-US"/>
        </w:rPr>
      </w:pPr>
      <w:r>
        <w:rPr>
          <w:lang w:val="en-US"/>
        </w:rPr>
        <w:t>Punkt</w:t>
      </w:r>
      <w:r w:rsidR="008B5696">
        <w:rPr>
          <w:lang w:val="en-US"/>
        </w:rPr>
        <w:t xml:space="preserve"> 1</w:t>
      </w:r>
    </w:p>
    <w:p w14:paraId="39F3F5DE" w14:textId="77777777" w:rsidR="008B5696" w:rsidRDefault="00317A51">
      <w:pPr>
        <w:pStyle w:val="Aufzhlung"/>
        <w:rPr>
          <w:lang w:val="en-US"/>
        </w:rPr>
      </w:pPr>
      <w:r>
        <w:rPr>
          <w:lang w:val="en-US"/>
        </w:rPr>
        <w:t>Punkt</w:t>
      </w:r>
      <w:r w:rsidR="008B5696">
        <w:rPr>
          <w:lang w:val="en-US"/>
        </w:rPr>
        <w:t xml:space="preserve"> 2 </w:t>
      </w:r>
    </w:p>
    <w:p w14:paraId="5F2C1FEF" w14:textId="77777777" w:rsidR="008B5696" w:rsidRDefault="00F76FC6">
      <w:pPr>
        <w:pStyle w:val="berschrift1"/>
        <w:rPr>
          <w:lang w:val="en-US"/>
        </w:rPr>
      </w:pPr>
      <w:r>
        <w:rPr>
          <w:lang w:val="en-US"/>
        </w:rPr>
        <w:t>Graphiken und Tabellen</w:t>
      </w:r>
    </w:p>
    <w:p w14:paraId="3AD20F4F" w14:textId="77777777" w:rsidR="008B5696" w:rsidRDefault="00F76FC6">
      <w:pPr>
        <w:pStyle w:val="berschrift2"/>
        <w:rPr>
          <w:lang w:val="en-US"/>
        </w:rPr>
      </w:pPr>
      <w:r>
        <w:rPr>
          <w:lang w:val="en-US"/>
        </w:rPr>
        <w:t>Graphiken</w:t>
      </w:r>
    </w:p>
    <w:p w14:paraId="27A20A5D" w14:textId="3A34B8C1" w:rsidR="008B5696" w:rsidRDefault="00843724">
      <w:pPr>
        <w:pStyle w:val="Bild"/>
        <w:keepNext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BDA48C6" wp14:editId="6CF2D07A">
            <wp:extent cx="4243705" cy="117221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17" b="47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0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46243" w14:textId="77777777" w:rsidR="008B5696" w:rsidRDefault="00F76FC6">
      <w:pPr>
        <w:pStyle w:val="Beschriftung"/>
        <w:rPr>
          <w:lang w:val="en-US"/>
        </w:rPr>
      </w:pPr>
      <w:r>
        <w:rPr>
          <w:b/>
          <w:bCs w:val="0"/>
          <w:lang w:val="en-US"/>
        </w:rPr>
        <w:t>Abb.</w:t>
      </w:r>
      <w:r w:rsidR="008B5696">
        <w:rPr>
          <w:b/>
          <w:bCs w:val="0"/>
          <w:lang w:val="en-US"/>
        </w:rPr>
        <w:t xml:space="preserve"> </w:t>
      </w:r>
      <w:r w:rsidR="008B5696">
        <w:rPr>
          <w:b/>
          <w:bCs w:val="0"/>
          <w:lang w:val="en-US"/>
        </w:rPr>
        <w:fldChar w:fldCharType="begin"/>
      </w:r>
      <w:r w:rsidR="008B5696">
        <w:rPr>
          <w:b/>
          <w:bCs w:val="0"/>
          <w:lang w:val="en-US"/>
        </w:rPr>
        <w:instrText xml:space="preserve"> SEQ Abbildung \* ARABIC </w:instrText>
      </w:r>
      <w:r w:rsidR="008B5696">
        <w:rPr>
          <w:b/>
          <w:bCs w:val="0"/>
          <w:lang w:val="en-US"/>
        </w:rPr>
        <w:fldChar w:fldCharType="separate"/>
      </w:r>
      <w:r w:rsidR="00DA5D1D">
        <w:rPr>
          <w:b/>
          <w:bCs w:val="0"/>
          <w:noProof/>
          <w:lang w:val="en-US"/>
        </w:rPr>
        <w:t>1</w:t>
      </w:r>
      <w:r w:rsidR="008B5696">
        <w:rPr>
          <w:b/>
          <w:bCs w:val="0"/>
          <w:lang w:val="en-US"/>
        </w:rPr>
        <w:fldChar w:fldCharType="end"/>
      </w:r>
      <w:r w:rsidR="008B5696">
        <w:rPr>
          <w:b/>
          <w:bCs w:val="0"/>
          <w:lang w:val="en-US"/>
        </w:rPr>
        <w:t>:</w:t>
      </w:r>
      <w:r w:rsidR="008B5696">
        <w:rPr>
          <w:lang w:val="en-US"/>
        </w:rPr>
        <w:tab/>
      </w:r>
      <w:r>
        <w:rPr>
          <w:lang w:val="en-US"/>
        </w:rPr>
        <w:tab/>
        <w:t>Beispiel</w:t>
      </w:r>
    </w:p>
    <w:p w14:paraId="21EA5AF7" w14:textId="77777777" w:rsidR="008B5696" w:rsidRDefault="008B5696">
      <w:pPr>
        <w:pStyle w:val="Textkrper"/>
        <w:rPr>
          <w:lang w:val="en-US"/>
        </w:rPr>
      </w:pPr>
      <w:r>
        <w:rPr>
          <w:lang w:val="en-US"/>
        </w:rPr>
        <w:t xml:space="preserve"> </w:t>
      </w:r>
    </w:p>
    <w:p w14:paraId="36B0792B" w14:textId="77777777" w:rsidR="00F76FC6" w:rsidRPr="00F76FC6" w:rsidRDefault="00F76FC6">
      <w:pPr>
        <w:pStyle w:val="Textkrper"/>
      </w:pPr>
      <w:r w:rsidRPr="00F76FC6">
        <w:t xml:space="preserve">Wenn möglich, sollten die Graphiken die gesamte Seitenbreite einnehmen. </w:t>
      </w:r>
      <w:r>
        <w:t xml:space="preserve">Wenn mehrere Graphiken eingebunden werden, können diese auch nebeneinander platziert werden. Der Text sollte die Graphik nicht umfließen – er endet über der </w:t>
      </w:r>
      <w:r>
        <w:lastRenderedPageBreak/>
        <w:t>Graphik oder beginnt darunter in einer neuen Zeile. Jede Graphik hat einen Abstand von 10 mm zum Fließtext darüber und darunter.</w:t>
      </w:r>
    </w:p>
    <w:p w14:paraId="2B252C62" w14:textId="77777777" w:rsidR="008B5696" w:rsidRPr="00BF29C8" w:rsidRDefault="00F76FC6">
      <w:pPr>
        <w:pStyle w:val="Textkrper"/>
      </w:pPr>
      <w:r w:rsidRPr="00F76FC6">
        <w:t xml:space="preserve">Die Legende </w:t>
      </w:r>
      <w:r w:rsidR="00BF29C8">
        <w:t>der</w:t>
      </w:r>
      <w:r w:rsidRPr="00F76FC6">
        <w:t xml:space="preserve"> Graphik endet nicht mit einem Punkt</w:t>
      </w:r>
      <w:r>
        <w:t xml:space="preserve">. </w:t>
      </w:r>
      <w:r w:rsidRPr="00BF29C8">
        <w:t xml:space="preserve">Bitte formatieren Sie die </w:t>
      </w:r>
      <w:r w:rsidR="00BF29C8" w:rsidRPr="00BF29C8">
        <w:t>Legen</w:t>
      </w:r>
      <w:r w:rsidR="00BF29C8">
        <w:t>de</w:t>
      </w:r>
      <w:r w:rsidR="00BF29C8" w:rsidRPr="00BF29C8">
        <w:t xml:space="preserve"> in </w:t>
      </w:r>
      <w:r w:rsidR="008B5696" w:rsidRPr="00BF29C8">
        <w:t xml:space="preserve">Arial 7,5 pt, </w:t>
      </w:r>
      <w:r w:rsidR="00BF29C8" w:rsidRPr="00BF29C8">
        <w:t>kursiv</w:t>
      </w:r>
      <w:r w:rsidR="008B5696" w:rsidRPr="00BF29C8">
        <w:t xml:space="preserve"> </w:t>
      </w:r>
      <w:r w:rsidR="00BF29C8" w:rsidRPr="00BF29C8">
        <w:t xml:space="preserve">mit einem Zeilenabstand von </w:t>
      </w:r>
      <w:r w:rsidR="008B5696" w:rsidRPr="00BF29C8">
        <w:t xml:space="preserve">8 pt, </w:t>
      </w:r>
      <w:r w:rsidR="00BF29C8">
        <w:t>linksbündig</w:t>
      </w:r>
      <w:r w:rsidR="008B5696" w:rsidRPr="00BF29C8">
        <w:t xml:space="preserve">. </w:t>
      </w:r>
      <w:r w:rsidR="00BF29C8">
        <w:t xml:space="preserve">Der Begriff </w:t>
      </w:r>
      <w:r w:rsidR="00BF29C8">
        <w:rPr>
          <w:rFonts w:ascii="Frutiger 45 Light" w:hAnsi="Frutiger 45 Light" w:cs="Frutiger 45 Light"/>
          <w:sz w:val="21"/>
          <w:szCs w:val="21"/>
        </w:rPr>
        <w:t>»</w:t>
      </w:r>
      <w:r w:rsidR="00BF29C8">
        <w:t>Abbildung</w:t>
      </w:r>
      <w:r w:rsidR="00BF29C8">
        <w:rPr>
          <w:rFonts w:ascii="Frutiger 45 Light" w:hAnsi="Frutiger 45 Light" w:cs="Frutiger 45 Light"/>
          <w:sz w:val="21"/>
          <w:szCs w:val="21"/>
        </w:rPr>
        <w:t xml:space="preserve">« </w:t>
      </w:r>
      <w:r w:rsidR="00BF29C8" w:rsidRPr="00BF29C8">
        <w:t>und die fortlaufende Nummer</w:t>
      </w:r>
      <w:r w:rsidR="00BF29C8">
        <w:t xml:space="preserve"> stehen in Arial fett </w:t>
      </w:r>
      <w:r w:rsidR="00133812">
        <w:t xml:space="preserve">+ </w:t>
      </w:r>
      <w:r w:rsidR="00BF29C8">
        <w:t xml:space="preserve">kursiv. </w:t>
      </w:r>
      <w:r w:rsidR="00BF29C8" w:rsidRPr="00BF29C8">
        <w:t xml:space="preserve">Der Abstand zur Graphik beträgt </w:t>
      </w:r>
      <w:r w:rsidR="008B5696" w:rsidRPr="00BF29C8">
        <w:t xml:space="preserve">6 pt, </w:t>
      </w:r>
      <w:r w:rsidR="00BF29C8" w:rsidRPr="00BF29C8">
        <w:t xml:space="preserve">der Abstand zum folgenden Text </w:t>
      </w:r>
      <w:r w:rsidR="008B5696" w:rsidRPr="00BF29C8">
        <w:t xml:space="preserve">2 pt. </w:t>
      </w:r>
      <w:r w:rsidR="00BF29C8" w:rsidRPr="00BF29C8">
        <w:t xml:space="preserve">Die Tabulatoren für die Graphik sind </w:t>
      </w:r>
      <w:r w:rsidR="00BF29C8">
        <w:t>eingerichtet</w:t>
      </w:r>
      <w:r w:rsidR="00BF29C8" w:rsidRPr="00BF29C8">
        <w:t xml:space="preserve"> bei </w:t>
      </w:r>
      <w:r w:rsidR="008B5696" w:rsidRPr="00BF29C8">
        <w:t xml:space="preserve">9, 11, 13.5 </w:t>
      </w:r>
      <w:r w:rsidR="00BF29C8" w:rsidRPr="00BF29C8">
        <w:t>u</w:t>
      </w:r>
      <w:r w:rsidR="008B5696" w:rsidRPr="00BF29C8">
        <w:t>nd 16 mm.</w:t>
      </w:r>
    </w:p>
    <w:p w14:paraId="4C246333" w14:textId="77777777" w:rsidR="008B5696" w:rsidRDefault="009F7CD1">
      <w:pPr>
        <w:pStyle w:val="berschrift2"/>
        <w:rPr>
          <w:lang w:val="en-US"/>
        </w:rPr>
      </w:pPr>
      <w:r>
        <w:rPr>
          <w:lang w:val="en-US"/>
        </w:rPr>
        <w:t>Tabellen</w:t>
      </w:r>
    </w:p>
    <w:p w14:paraId="2AFE6CD3" w14:textId="77777777" w:rsidR="008B5696" w:rsidRDefault="00E9119D">
      <w:pPr>
        <w:pStyle w:val="Beschriftung"/>
        <w:rPr>
          <w:lang w:val="en-US"/>
        </w:rPr>
      </w:pPr>
      <w:r>
        <w:rPr>
          <w:b/>
          <w:bCs w:val="0"/>
          <w:lang w:val="en-US"/>
        </w:rPr>
        <w:t>Tabelle</w:t>
      </w:r>
      <w:r w:rsidR="008B5696">
        <w:rPr>
          <w:b/>
          <w:bCs w:val="0"/>
          <w:lang w:val="en-US"/>
        </w:rPr>
        <w:t xml:space="preserve"> </w:t>
      </w:r>
      <w:r w:rsidR="008B5696">
        <w:rPr>
          <w:b/>
          <w:bCs w:val="0"/>
          <w:lang w:val="en-US"/>
        </w:rPr>
        <w:fldChar w:fldCharType="begin"/>
      </w:r>
      <w:r w:rsidR="008B5696">
        <w:rPr>
          <w:b/>
          <w:bCs w:val="0"/>
          <w:lang w:val="en-US"/>
        </w:rPr>
        <w:instrText xml:space="preserve"> SEQ Tabelle \* ARABIC </w:instrText>
      </w:r>
      <w:r w:rsidR="008B5696">
        <w:rPr>
          <w:b/>
          <w:bCs w:val="0"/>
          <w:lang w:val="en-US"/>
        </w:rPr>
        <w:fldChar w:fldCharType="separate"/>
      </w:r>
      <w:r w:rsidR="00DA5D1D">
        <w:rPr>
          <w:b/>
          <w:bCs w:val="0"/>
          <w:noProof/>
          <w:lang w:val="en-US"/>
        </w:rPr>
        <w:t>1</w:t>
      </w:r>
      <w:r w:rsidR="008B5696">
        <w:rPr>
          <w:b/>
          <w:bCs w:val="0"/>
          <w:lang w:val="en-US"/>
        </w:rPr>
        <w:fldChar w:fldCharType="end"/>
      </w:r>
      <w:r w:rsidR="008B5696">
        <w:rPr>
          <w:b/>
          <w:bCs w:val="0"/>
          <w:lang w:val="en-US"/>
        </w:rPr>
        <w:t>:</w:t>
      </w:r>
      <w:r w:rsidR="008B5696">
        <w:rPr>
          <w:lang w:val="en-US"/>
        </w:rPr>
        <w:tab/>
      </w:r>
      <w:r>
        <w:rPr>
          <w:lang w:val="en-US"/>
        </w:rPr>
        <w:t>Schriftart und Formatierung</w:t>
      </w:r>
      <w:r w:rsidR="008B5696">
        <w:rPr>
          <w:lang w:val="en-US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7"/>
        <w:gridCol w:w="2241"/>
        <w:gridCol w:w="2183"/>
      </w:tblGrid>
      <w:tr w:rsidR="008B5696" w14:paraId="526DEA3F" w14:textId="77777777">
        <w:tblPrEx>
          <w:tblCellMar>
            <w:top w:w="0" w:type="dxa"/>
            <w:bottom w:w="0" w:type="dxa"/>
          </w:tblCellMar>
        </w:tblPrEx>
        <w:tc>
          <w:tcPr>
            <w:tcW w:w="2208" w:type="dxa"/>
            <w:shd w:val="clear" w:color="auto" w:fill="E6E6E6"/>
          </w:tcPr>
          <w:p w14:paraId="7DA1B78F" w14:textId="77777777" w:rsidR="008B5696" w:rsidRDefault="008B5696">
            <w:pPr>
              <w:pStyle w:val="Tabellentext"/>
              <w:rPr>
                <w:b/>
                <w:bCs/>
                <w:lang w:val="en-US"/>
              </w:rPr>
            </w:pPr>
          </w:p>
        </w:tc>
        <w:tc>
          <w:tcPr>
            <w:tcW w:w="2275" w:type="dxa"/>
            <w:shd w:val="clear" w:color="auto" w:fill="E6E6E6"/>
          </w:tcPr>
          <w:p w14:paraId="400BF225" w14:textId="77777777" w:rsidR="008B5696" w:rsidRDefault="00E9119D">
            <w:pPr>
              <w:pStyle w:val="Tabellen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Schriftart</w:t>
            </w:r>
          </w:p>
        </w:tc>
        <w:tc>
          <w:tcPr>
            <w:tcW w:w="2208" w:type="dxa"/>
            <w:shd w:val="clear" w:color="auto" w:fill="E6E6E6"/>
          </w:tcPr>
          <w:p w14:paraId="25553F66" w14:textId="77777777" w:rsidR="008B5696" w:rsidRDefault="00E9119D">
            <w:pPr>
              <w:pStyle w:val="Tabellen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Formatierung</w:t>
            </w:r>
          </w:p>
        </w:tc>
      </w:tr>
      <w:tr w:rsidR="008B5696" w14:paraId="49CFD27F" w14:textId="77777777">
        <w:tblPrEx>
          <w:tblCellMar>
            <w:top w:w="0" w:type="dxa"/>
            <w:bottom w:w="0" w:type="dxa"/>
          </w:tblCellMar>
        </w:tblPrEx>
        <w:tc>
          <w:tcPr>
            <w:tcW w:w="2208" w:type="dxa"/>
          </w:tcPr>
          <w:p w14:paraId="5DC04395" w14:textId="77777777" w:rsidR="008B5696" w:rsidRDefault="00E9119D">
            <w:pPr>
              <w:pStyle w:val="Tabellentext"/>
              <w:rPr>
                <w:lang w:val="en-US"/>
              </w:rPr>
            </w:pPr>
            <w:r>
              <w:rPr>
                <w:lang w:val="en-US"/>
              </w:rPr>
              <w:t>Beitragstitel</w:t>
            </w:r>
          </w:p>
        </w:tc>
        <w:tc>
          <w:tcPr>
            <w:tcW w:w="2275" w:type="dxa"/>
          </w:tcPr>
          <w:p w14:paraId="33ED9D05" w14:textId="77777777" w:rsidR="008B5696" w:rsidRDefault="008B5696">
            <w:pPr>
              <w:pStyle w:val="Tabellentext"/>
              <w:rPr>
                <w:lang w:val="en-US"/>
              </w:rPr>
            </w:pPr>
            <w:r>
              <w:rPr>
                <w:lang w:val="en-US"/>
              </w:rPr>
              <w:t>Arial 16 pt</w:t>
            </w:r>
          </w:p>
        </w:tc>
        <w:tc>
          <w:tcPr>
            <w:tcW w:w="2208" w:type="dxa"/>
          </w:tcPr>
          <w:p w14:paraId="3DADA641" w14:textId="77777777" w:rsidR="008B5696" w:rsidRDefault="00E9119D">
            <w:pPr>
              <w:pStyle w:val="Tabellentext"/>
              <w:rPr>
                <w:lang w:val="en-US"/>
              </w:rPr>
            </w:pPr>
            <w:r>
              <w:rPr>
                <w:lang w:val="en-US"/>
              </w:rPr>
              <w:t>fett</w:t>
            </w:r>
          </w:p>
        </w:tc>
      </w:tr>
      <w:tr w:rsidR="008B5696" w14:paraId="43EB760C" w14:textId="77777777">
        <w:tblPrEx>
          <w:tblCellMar>
            <w:top w:w="0" w:type="dxa"/>
            <w:bottom w:w="0" w:type="dxa"/>
          </w:tblCellMar>
        </w:tblPrEx>
        <w:tc>
          <w:tcPr>
            <w:tcW w:w="2208" w:type="dxa"/>
          </w:tcPr>
          <w:p w14:paraId="44CB2588" w14:textId="77777777" w:rsidR="008B5696" w:rsidRDefault="00E9119D">
            <w:pPr>
              <w:pStyle w:val="Tabellentext"/>
              <w:rPr>
                <w:lang w:val="en-US"/>
              </w:rPr>
            </w:pPr>
            <w:r>
              <w:rPr>
                <w:lang w:val="en-US"/>
              </w:rPr>
              <w:t>Kapitelüberschrift</w:t>
            </w:r>
          </w:p>
        </w:tc>
        <w:tc>
          <w:tcPr>
            <w:tcW w:w="2275" w:type="dxa"/>
          </w:tcPr>
          <w:p w14:paraId="406BB29D" w14:textId="77777777" w:rsidR="008B5696" w:rsidRDefault="008B5696">
            <w:pPr>
              <w:pStyle w:val="Tabellentext"/>
              <w:rPr>
                <w:lang w:val="en-US"/>
              </w:rPr>
            </w:pPr>
            <w:r>
              <w:rPr>
                <w:lang w:val="en-US"/>
              </w:rPr>
              <w:t>Arial 13,5 pt</w:t>
            </w:r>
          </w:p>
        </w:tc>
        <w:tc>
          <w:tcPr>
            <w:tcW w:w="2208" w:type="dxa"/>
          </w:tcPr>
          <w:p w14:paraId="7EB01390" w14:textId="77777777" w:rsidR="008B5696" w:rsidRDefault="00E9119D" w:rsidP="00E9119D">
            <w:pPr>
              <w:pStyle w:val="Tabellentext"/>
              <w:rPr>
                <w:lang w:val="en-US"/>
              </w:rPr>
            </w:pPr>
            <w:r>
              <w:rPr>
                <w:lang w:val="en-US"/>
              </w:rPr>
              <w:t xml:space="preserve">fett </w:t>
            </w:r>
            <w:r w:rsidR="008B5696">
              <w:rPr>
                <w:lang w:val="en-US"/>
              </w:rPr>
              <w:t xml:space="preserve">+ </w:t>
            </w:r>
            <w:r>
              <w:rPr>
                <w:lang w:val="en-US"/>
              </w:rPr>
              <w:t>kursiv</w:t>
            </w:r>
          </w:p>
        </w:tc>
      </w:tr>
      <w:tr w:rsidR="008B5696" w:rsidRPr="00E9119D" w14:paraId="078177F0" w14:textId="77777777">
        <w:tblPrEx>
          <w:tblCellMar>
            <w:top w:w="0" w:type="dxa"/>
            <w:bottom w:w="0" w:type="dxa"/>
          </w:tblCellMar>
        </w:tblPrEx>
        <w:tc>
          <w:tcPr>
            <w:tcW w:w="2208" w:type="dxa"/>
          </w:tcPr>
          <w:p w14:paraId="3B1C7237" w14:textId="77777777" w:rsidR="008B5696" w:rsidRPr="00E9119D" w:rsidRDefault="00E9119D" w:rsidP="00E9119D">
            <w:pPr>
              <w:pStyle w:val="Tabellentext"/>
            </w:pPr>
            <w:r w:rsidRPr="00E9119D">
              <w:t xml:space="preserve">1. </w:t>
            </w:r>
            <w:r>
              <w:t>Unterkapitel</w:t>
            </w:r>
          </w:p>
        </w:tc>
        <w:tc>
          <w:tcPr>
            <w:tcW w:w="2275" w:type="dxa"/>
          </w:tcPr>
          <w:p w14:paraId="4D56893D" w14:textId="77777777" w:rsidR="008B5696" w:rsidRPr="00E9119D" w:rsidRDefault="008B5696">
            <w:pPr>
              <w:pStyle w:val="Tabellentext"/>
            </w:pPr>
            <w:r w:rsidRPr="00E9119D">
              <w:t>Arial 12 pt</w:t>
            </w:r>
          </w:p>
        </w:tc>
        <w:tc>
          <w:tcPr>
            <w:tcW w:w="2208" w:type="dxa"/>
          </w:tcPr>
          <w:p w14:paraId="0BDBBA29" w14:textId="77777777" w:rsidR="008B5696" w:rsidRPr="00E9119D" w:rsidRDefault="00E9119D">
            <w:pPr>
              <w:pStyle w:val="Tabellentext"/>
            </w:pPr>
            <w:r>
              <w:rPr>
                <w:lang w:val="en-US"/>
              </w:rPr>
              <w:t>fett</w:t>
            </w:r>
          </w:p>
        </w:tc>
      </w:tr>
      <w:tr w:rsidR="008B5696" w:rsidRPr="00E9119D" w14:paraId="65E0A51E" w14:textId="77777777">
        <w:tblPrEx>
          <w:tblCellMar>
            <w:top w:w="0" w:type="dxa"/>
            <w:bottom w:w="0" w:type="dxa"/>
          </w:tblCellMar>
        </w:tblPrEx>
        <w:tc>
          <w:tcPr>
            <w:tcW w:w="2208" w:type="dxa"/>
          </w:tcPr>
          <w:p w14:paraId="0CE2D8C7" w14:textId="77777777" w:rsidR="008B5696" w:rsidRPr="00E9119D" w:rsidRDefault="00E9119D">
            <w:pPr>
              <w:pStyle w:val="Tabellentext"/>
            </w:pPr>
            <w:r w:rsidRPr="00E9119D">
              <w:t>2. Unterkapitel</w:t>
            </w:r>
          </w:p>
        </w:tc>
        <w:tc>
          <w:tcPr>
            <w:tcW w:w="2275" w:type="dxa"/>
          </w:tcPr>
          <w:p w14:paraId="75A312AC" w14:textId="77777777" w:rsidR="008B5696" w:rsidRPr="00E9119D" w:rsidRDefault="008B5696">
            <w:pPr>
              <w:pStyle w:val="Tabellentext"/>
            </w:pPr>
            <w:r w:rsidRPr="00E9119D">
              <w:t>Arial 9,5 pt</w:t>
            </w:r>
          </w:p>
        </w:tc>
        <w:tc>
          <w:tcPr>
            <w:tcW w:w="2208" w:type="dxa"/>
          </w:tcPr>
          <w:p w14:paraId="0C103C29" w14:textId="77777777" w:rsidR="008B5696" w:rsidRPr="00E9119D" w:rsidRDefault="00E9119D">
            <w:pPr>
              <w:pStyle w:val="Tabellentext"/>
            </w:pPr>
            <w:r>
              <w:rPr>
                <w:lang w:val="en-US"/>
              </w:rPr>
              <w:t>fett</w:t>
            </w:r>
            <w:r w:rsidRPr="00E9119D">
              <w:t xml:space="preserve"> </w:t>
            </w:r>
            <w:r w:rsidR="008B5696" w:rsidRPr="00E9119D">
              <w:t xml:space="preserve">+ </w:t>
            </w:r>
            <w:r>
              <w:rPr>
                <w:lang w:val="en-US"/>
              </w:rPr>
              <w:t>kursiv</w:t>
            </w:r>
          </w:p>
        </w:tc>
      </w:tr>
    </w:tbl>
    <w:p w14:paraId="762B60E3" w14:textId="77777777" w:rsidR="008B5696" w:rsidRPr="00E9119D" w:rsidRDefault="008B5696">
      <w:pPr>
        <w:pStyle w:val="Textkrper"/>
      </w:pPr>
    </w:p>
    <w:p w14:paraId="7930E15E" w14:textId="77777777" w:rsidR="00E9119D" w:rsidRDefault="009F7CD1" w:rsidP="00133812">
      <w:pPr>
        <w:pStyle w:val="Textkrper"/>
      </w:pPr>
      <w:r w:rsidRPr="009F7CD1">
        <w:t xml:space="preserve">Tabellen sollten eine Überschrift haben (siehe Beispiel). </w:t>
      </w:r>
      <w:r w:rsidR="00133812">
        <w:t>Für diese werden folgende Formatierungen festgelegt:</w:t>
      </w:r>
      <w:r w:rsidR="008B5696" w:rsidRPr="00133812">
        <w:t xml:space="preserve"> </w:t>
      </w:r>
    </w:p>
    <w:p w14:paraId="6342CB8E" w14:textId="77777777" w:rsidR="00E9119D" w:rsidRDefault="008B5696" w:rsidP="00E9119D">
      <w:pPr>
        <w:pStyle w:val="Textkrper"/>
        <w:ind w:firstLine="709"/>
      </w:pPr>
      <w:r w:rsidRPr="00133812">
        <w:t xml:space="preserve">Arial 7,5 pt, </w:t>
      </w:r>
      <w:r w:rsidR="00133812" w:rsidRPr="00133812">
        <w:t>kursiv</w:t>
      </w:r>
      <w:r w:rsidRPr="00133812">
        <w:t xml:space="preserve"> (</w:t>
      </w:r>
      <w:r w:rsidR="00133812" w:rsidRPr="00133812">
        <w:t>Tabelle und fortlaufende Nummer: kursiv + fett)</w:t>
      </w:r>
      <w:r w:rsidR="00133812">
        <w:t xml:space="preserve"> </w:t>
      </w:r>
    </w:p>
    <w:p w14:paraId="148802E5" w14:textId="77777777" w:rsidR="00E9119D" w:rsidRDefault="00133812" w:rsidP="00E9119D">
      <w:pPr>
        <w:pStyle w:val="Textkrper"/>
        <w:ind w:firstLine="709"/>
      </w:pPr>
      <w:r>
        <w:t xml:space="preserve">Zeilenabstand </w:t>
      </w:r>
      <w:r w:rsidRPr="00133812">
        <w:t xml:space="preserve">8 pt </w:t>
      </w:r>
    </w:p>
    <w:p w14:paraId="40E3CBC8" w14:textId="77777777" w:rsidR="00E9119D" w:rsidRDefault="00133812" w:rsidP="00E9119D">
      <w:pPr>
        <w:pStyle w:val="Textkrper"/>
        <w:ind w:firstLine="709"/>
      </w:pPr>
      <w:r>
        <w:t xml:space="preserve">Abstand oben </w:t>
      </w:r>
      <w:r w:rsidRPr="00133812">
        <w:t>6 pt,</w:t>
      </w:r>
      <w:r>
        <w:t xml:space="preserve"> Abstand unten </w:t>
      </w:r>
      <w:r w:rsidRPr="00133812">
        <w:t>2 pt</w:t>
      </w:r>
      <w:r w:rsidR="00E9119D">
        <w:t>, linksbündig</w:t>
      </w:r>
      <w:r>
        <w:t xml:space="preserve"> </w:t>
      </w:r>
    </w:p>
    <w:p w14:paraId="7E0D8128" w14:textId="77777777" w:rsidR="00133812" w:rsidRPr="00133812" w:rsidRDefault="00133812" w:rsidP="00E9119D">
      <w:pPr>
        <w:pStyle w:val="Textkrper"/>
        <w:ind w:firstLine="709"/>
      </w:pPr>
      <w:r>
        <w:t xml:space="preserve">Tabulatoren bei </w:t>
      </w:r>
      <w:r w:rsidRPr="00133812">
        <w:t xml:space="preserve">9, 11, 13.5 </w:t>
      </w:r>
      <w:r>
        <w:t>u</w:t>
      </w:r>
      <w:r w:rsidRPr="00133812">
        <w:t xml:space="preserve">nd 16 mm </w:t>
      </w:r>
      <w:r>
        <w:t>von links</w:t>
      </w:r>
    </w:p>
    <w:p w14:paraId="6720E300" w14:textId="77777777" w:rsidR="00133812" w:rsidRPr="00133812" w:rsidRDefault="00133812">
      <w:pPr>
        <w:pStyle w:val="Textkrper"/>
      </w:pPr>
      <w:r w:rsidRPr="00133812">
        <w:t xml:space="preserve">Es gibt spezielle Regeln für den Tabelleninhalt: Die erste Zeile sollte grau hinterlegt (10 %) und </w:t>
      </w:r>
      <w:r w:rsidR="00E9119D">
        <w:t xml:space="preserve">in </w:t>
      </w:r>
      <w:r w:rsidRPr="00133812">
        <w:t>Arial fett</w:t>
      </w:r>
      <w:r w:rsidR="00E9119D">
        <w:t xml:space="preserve"> formatiert</w:t>
      </w:r>
      <w:r w:rsidRPr="00133812">
        <w:t>.</w:t>
      </w:r>
      <w:r>
        <w:t xml:space="preserve"> Der Tabelleninhalt kann linksbündig oder zentriert sein. Der Zeilenabstand beträgt </w:t>
      </w:r>
      <w:r w:rsidRPr="00133812">
        <w:t>8,5 pt</w:t>
      </w:r>
      <w:r>
        <w:t xml:space="preserve">, der Abstand über der Tabelle </w:t>
      </w:r>
      <w:r w:rsidRPr="00133812">
        <w:t>2,5 pt</w:t>
      </w:r>
      <w:r>
        <w:t xml:space="preserve">, der Abstand unter der Tabelle </w:t>
      </w:r>
      <w:r w:rsidRPr="00133812">
        <w:t>5 pt.</w:t>
      </w:r>
    </w:p>
    <w:p w14:paraId="73B1606C" w14:textId="77777777" w:rsidR="008B5696" w:rsidRDefault="008E331E">
      <w:pPr>
        <w:pStyle w:val="berschrift2"/>
        <w:rPr>
          <w:lang w:val="en-US"/>
        </w:rPr>
      </w:pPr>
      <w:r>
        <w:rPr>
          <w:lang w:val="en-US"/>
        </w:rPr>
        <w:br w:type="column"/>
      </w:r>
      <w:r w:rsidR="00133812">
        <w:rPr>
          <w:lang w:val="en-US"/>
        </w:rPr>
        <w:lastRenderedPageBreak/>
        <w:t>Formeln</w:t>
      </w:r>
    </w:p>
    <w:p w14:paraId="76CCFEE0" w14:textId="77777777" w:rsidR="008B5696" w:rsidRDefault="008B5696">
      <w:pPr>
        <w:pStyle w:val="Textkrper"/>
        <w:rPr>
          <w:lang w:val="en-US"/>
        </w:rPr>
      </w:pPr>
    </w:p>
    <w:p w14:paraId="315ACA17" w14:textId="77777777" w:rsidR="008B5696" w:rsidRDefault="00C90CB3">
      <w:pPr>
        <w:pStyle w:val="Formel"/>
        <w:ind w:left="723"/>
        <w:rPr>
          <w:lang w:val="en-US"/>
        </w:rPr>
      </w:pPr>
      <w:r>
        <w:rPr>
          <w:position w:val="-10"/>
          <w:lang w:val="en-US"/>
        </w:rPr>
        <w:object w:dxaOrig="2220" w:dyaOrig="320" w14:anchorId="40269F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1.05pt;height:16.25pt" o:ole="">
            <v:imagedata r:id="rId9" o:title=""/>
          </v:shape>
          <o:OLEObject Type="Embed" ProgID="Equation.3" ShapeID="_x0000_i1027" DrawAspect="Content" ObjectID="_1772280759" r:id="rId10"/>
        </w:object>
      </w:r>
      <w:r w:rsidR="008B5696">
        <w:rPr>
          <w:lang w:val="en-US"/>
        </w:rPr>
        <w:tab/>
        <w:t>(1)</w:t>
      </w:r>
    </w:p>
    <w:p w14:paraId="0307B1CC" w14:textId="77777777" w:rsidR="008B5696" w:rsidRPr="00AC50F0" w:rsidRDefault="00133812">
      <w:pPr>
        <w:pStyle w:val="Textkrper"/>
      </w:pPr>
      <w:r w:rsidRPr="00133812">
        <w:t>Formeln nummerieren Sie bitte fortlaufend in runden Klammern (im Text sowie dire</w:t>
      </w:r>
      <w:r>
        <w:t>k</w:t>
      </w:r>
      <w:r w:rsidRPr="00133812">
        <w:t xml:space="preserve">t </w:t>
      </w:r>
      <w:r w:rsidR="00C90CB3">
        <w:t xml:space="preserve">hinter der </w:t>
      </w:r>
      <w:r w:rsidR="00A21DDB">
        <w:t xml:space="preserve">der Formel), beginnend mit 1. Bitte nutzen Sie </w:t>
      </w:r>
      <w:r w:rsidR="00A21DDB" w:rsidRPr="00A21DDB">
        <w:t>Arial 8 pt oder S</w:t>
      </w:r>
      <w:r w:rsidR="00C90CB3">
        <w:t>ymbols</w:t>
      </w:r>
      <w:r w:rsidR="00A21DDB" w:rsidRPr="00A21DDB">
        <w:t>chrift. Die Formel ist eingerückt um 12,8 mm vom linken Rand.</w:t>
      </w:r>
      <w:r w:rsidR="00A21DDB">
        <w:t xml:space="preserve"> </w:t>
      </w:r>
      <w:r w:rsidR="00A21DDB" w:rsidRPr="00AC50F0">
        <w:rPr>
          <w:lang w:val="en-US"/>
        </w:rPr>
        <w:t xml:space="preserve">Der </w:t>
      </w:r>
      <w:r w:rsidR="00AC50F0" w:rsidRPr="00AC50F0">
        <w:rPr>
          <w:lang w:val="en-US"/>
        </w:rPr>
        <w:t xml:space="preserve">Zeilenabstand beträgt </w:t>
      </w:r>
      <w:r w:rsidR="008B5696" w:rsidRPr="00AC50F0">
        <w:rPr>
          <w:lang w:val="en-US"/>
        </w:rPr>
        <w:t xml:space="preserve">9,5 pt. </w:t>
      </w:r>
      <w:r w:rsidR="00AC50F0" w:rsidRPr="00AC50F0">
        <w:t xml:space="preserve">Der Abstand oberhalb und unterhalb der Formel </w:t>
      </w:r>
      <w:r w:rsidR="00C90CB3">
        <w:t>ist</w:t>
      </w:r>
      <w:r w:rsidR="00AC50F0" w:rsidRPr="00AC50F0">
        <w:t xml:space="preserve"> </w:t>
      </w:r>
      <w:r w:rsidR="003B218A">
        <w:t xml:space="preserve">11 </w:t>
      </w:r>
      <w:r w:rsidR="008B5696" w:rsidRPr="00AC50F0">
        <w:t xml:space="preserve">pt. </w:t>
      </w:r>
      <w:r w:rsidR="00AC50F0" w:rsidRPr="00AC50F0">
        <w:t xml:space="preserve">Der Tabulator für die Formel ist </w:t>
      </w:r>
      <w:r w:rsidR="00C90CB3">
        <w:t>auf</w:t>
      </w:r>
      <w:r w:rsidR="00AC50F0" w:rsidRPr="00AC50F0">
        <w:t xml:space="preserve"> </w:t>
      </w:r>
      <w:r w:rsidR="008B5696" w:rsidRPr="00AC50F0">
        <w:t>118 mm</w:t>
      </w:r>
      <w:r w:rsidR="00C90CB3">
        <w:t xml:space="preserve"> </w:t>
      </w:r>
      <w:r w:rsidR="00C90CB3" w:rsidRPr="00AC50F0">
        <w:t>festgelegt</w:t>
      </w:r>
      <w:r w:rsidR="008B5696" w:rsidRPr="00AC50F0">
        <w:t xml:space="preserve">. </w:t>
      </w:r>
      <w:r w:rsidR="00AC50F0" w:rsidRPr="00AC50F0">
        <w:t>Die Nummerierung ist rechtsbündig platziert</w:t>
      </w:r>
      <w:r w:rsidR="008B5696" w:rsidRPr="00AC50F0">
        <w:rPr>
          <w:i/>
          <w:iCs/>
        </w:rPr>
        <w:t>.</w:t>
      </w:r>
    </w:p>
    <w:p w14:paraId="593C7FA1" w14:textId="77777777" w:rsidR="008B5696" w:rsidRPr="003464B3" w:rsidRDefault="003464B3">
      <w:pPr>
        <w:pStyle w:val="berschrift1"/>
        <w:numPr>
          <w:ilvl w:val="0"/>
          <w:numId w:val="0"/>
        </w:numPr>
      </w:pPr>
      <w:r w:rsidRPr="003464B3">
        <w:t>Literatur</w:t>
      </w:r>
    </w:p>
    <w:p w14:paraId="00F916E4" w14:textId="77777777" w:rsidR="003464B3" w:rsidRPr="003464B3" w:rsidRDefault="003464B3">
      <w:pPr>
        <w:pStyle w:val="Textkrper"/>
      </w:pPr>
      <w:r w:rsidRPr="003464B3">
        <w:t>Die Überschrift für die Literatur wird nicht nummeriert</w:t>
      </w:r>
      <w:r>
        <w:t xml:space="preserve">, sie </w:t>
      </w:r>
      <w:r w:rsidR="00C90CB3">
        <w:t>ist</w:t>
      </w:r>
      <w:r w:rsidRPr="003464B3">
        <w:t xml:space="preserve"> </w:t>
      </w:r>
      <w:r w:rsidR="00C90CB3" w:rsidRPr="003464B3">
        <w:t xml:space="preserve">formatiert </w:t>
      </w:r>
      <w:r w:rsidRPr="003464B3">
        <w:t>wie eine Kapitelüberschrift.</w:t>
      </w:r>
    </w:p>
    <w:p w14:paraId="6EEFD34F" w14:textId="77777777" w:rsidR="003464B3" w:rsidRDefault="003464B3">
      <w:pPr>
        <w:pStyle w:val="Textkrper"/>
      </w:pPr>
      <w:r w:rsidRPr="003464B3">
        <w:t xml:space="preserve">Zitate </w:t>
      </w:r>
      <w:r w:rsidR="00C90CB3">
        <w:t>sind</w:t>
      </w:r>
      <w:r w:rsidRPr="003464B3">
        <w:t xml:space="preserve"> fortlaufend nummeriert, beginnend mit 1. </w:t>
      </w:r>
      <w:r>
        <w:t xml:space="preserve">Sie </w:t>
      </w:r>
      <w:r w:rsidR="00C90CB3">
        <w:t>werden</w:t>
      </w:r>
      <w:r>
        <w:t xml:space="preserve"> in eckige Klammern gesetzt (im Text, aber auch im Literaturv</w:t>
      </w:r>
      <w:r w:rsidR="00C90CB3">
        <w:t>erzeichnis am Ende des Beitrags).</w:t>
      </w:r>
    </w:p>
    <w:p w14:paraId="018A7D88" w14:textId="77777777" w:rsidR="008B5696" w:rsidRPr="003464B3" w:rsidRDefault="003464B3">
      <w:pPr>
        <w:pStyle w:val="Textkrper"/>
      </w:pPr>
      <w:r w:rsidRPr="003464B3">
        <w:t xml:space="preserve">Zitate </w:t>
      </w:r>
      <w:r>
        <w:t>we</w:t>
      </w:r>
      <w:r w:rsidRPr="003464B3">
        <w:t xml:space="preserve">rden in </w:t>
      </w:r>
      <w:r w:rsidR="008B5696" w:rsidRPr="003464B3">
        <w:t xml:space="preserve">Arial 9 pt, </w:t>
      </w:r>
      <w:r w:rsidRPr="003464B3">
        <w:t xml:space="preserve">kursiv formatiert. Der Zeilenabstand beträgt </w:t>
      </w:r>
      <w:r w:rsidR="008B5696" w:rsidRPr="003464B3">
        <w:t xml:space="preserve">12,75 pt, </w:t>
      </w:r>
      <w:r w:rsidRPr="003464B3">
        <w:t xml:space="preserve">der Abstand zwischen den Absätzen </w:t>
      </w:r>
      <w:r w:rsidR="008B5696" w:rsidRPr="003464B3">
        <w:t xml:space="preserve">3 pt. </w:t>
      </w:r>
      <w:r w:rsidR="00C90CB3">
        <w:t xml:space="preserve">Die Quellenangabe ist eingerückt um </w:t>
      </w:r>
      <w:r w:rsidR="008B5696" w:rsidRPr="003464B3">
        <w:t>8 o</w:t>
      </w:r>
      <w:r w:rsidRPr="003464B3">
        <w:t>der</w:t>
      </w:r>
      <w:r w:rsidR="008B5696" w:rsidRPr="003464B3">
        <w:t xml:space="preserve"> 11 mm </w:t>
      </w:r>
      <w:r w:rsidRPr="003464B3">
        <w:t xml:space="preserve">vom linken Rand. </w:t>
      </w:r>
      <w:r w:rsidR="008C7891">
        <w:t>Beispiel:</w:t>
      </w:r>
    </w:p>
    <w:p w14:paraId="38FE84C7" w14:textId="77777777" w:rsidR="008B5696" w:rsidRDefault="008C7891">
      <w:pPr>
        <w:pStyle w:val="Literatur"/>
        <w:rPr>
          <w:lang w:val="en-US"/>
        </w:rPr>
      </w:pPr>
      <w:r>
        <w:rPr>
          <w:lang w:val="en-US"/>
        </w:rPr>
        <w:t xml:space="preserve"> </w:t>
      </w:r>
      <w:r w:rsidR="008B5696">
        <w:rPr>
          <w:lang w:val="en-US"/>
        </w:rPr>
        <w:t>[1]</w:t>
      </w:r>
      <w:r w:rsidR="008B5696">
        <w:rPr>
          <w:lang w:val="en-US"/>
        </w:rPr>
        <w:tab/>
      </w:r>
      <w:r w:rsidR="003464B3">
        <w:rPr>
          <w:lang w:val="en-US"/>
        </w:rPr>
        <w:t>Autor</w:t>
      </w:r>
      <w:r w:rsidR="008B5696">
        <w:rPr>
          <w:lang w:val="en-US"/>
        </w:rPr>
        <w:t xml:space="preserve">, A.; </w:t>
      </w:r>
      <w:r w:rsidR="003464B3">
        <w:rPr>
          <w:lang w:val="en-US"/>
        </w:rPr>
        <w:t>Autor</w:t>
      </w:r>
      <w:r w:rsidR="008B5696">
        <w:rPr>
          <w:lang w:val="en-US"/>
        </w:rPr>
        <w:t xml:space="preserve">, B.: </w:t>
      </w:r>
      <w:r w:rsidR="003464B3">
        <w:rPr>
          <w:lang w:val="en-US"/>
        </w:rPr>
        <w:t>Beitragstitel</w:t>
      </w:r>
      <w:r w:rsidR="008B5696">
        <w:rPr>
          <w:lang w:val="en-US"/>
        </w:rPr>
        <w:t xml:space="preserve"> A. In: </w:t>
      </w:r>
      <w:r w:rsidR="003464B3">
        <w:rPr>
          <w:lang w:val="en-US"/>
        </w:rPr>
        <w:t>Autor</w:t>
      </w:r>
      <w:r w:rsidR="008B5696">
        <w:rPr>
          <w:lang w:val="en-US"/>
        </w:rPr>
        <w:t xml:space="preserve">, C. et al: </w:t>
      </w:r>
      <w:r w:rsidR="003464B3">
        <w:rPr>
          <w:lang w:val="en-US"/>
        </w:rPr>
        <w:t>Textbuch für angewandte Technologien</w:t>
      </w:r>
      <w:r w:rsidR="008B5696">
        <w:rPr>
          <w:lang w:val="en-US"/>
        </w:rPr>
        <w:t>, Ilmenau, D, 2001, p. 15-25</w:t>
      </w:r>
    </w:p>
    <w:p w14:paraId="17388CE1" w14:textId="77777777" w:rsidR="008B5696" w:rsidRDefault="008B5696">
      <w:pPr>
        <w:pStyle w:val="Literatur"/>
        <w:rPr>
          <w:lang w:val="en-US"/>
        </w:rPr>
      </w:pPr>
      <w:r>
        <w:rPr>
          <w:lang w:val="en-US"/>
        </w:rPr>
        <w:t>[2]</w:t>
      </w:r>
      <w:r>
        <w:rPr>
          <w:lang w:val="en-US"/>
        </w:rPr>
        <w:tab/>
      </w:r>
      <w:r w:rsidR="003464B3">
        <w:rPr>
          <w:lang w:val="en-US"/>
        </w:rPr>
        <w:t>Autor</w:t>
      </w:r>
      <w:r>
        <w:rPr>
          <w:lang w:val="en-US"/>
        </w:rPr>
        <w:t xml:space="preserve">, D. et al: </w:t>
      </w:r>
      <w:r w:rsidR="003464B3">
        <w:rPr>
          <w:lang w:val="en-US"/>
        </w:rPr>
        <w:t>Textbuch</w:t>
      </w:r>
      <w:r>
        <w:rPr>
          <w:lang w:val="en-US"/>
        </w:rPr>
        <w:t xml:space="preserve"> ABC, </w:t>
      </w:r>
      <w:r w:rsidR="003464B3">
        <w:rPr>
          <w:lang w:val="en-US"/>
        </w:rPr>
        <w:t>Verlag</w:t>
      </w:r>
      <w:r>
        <w:rPr>
          <w:lang w:val="en-US"/>
        </w:rPr>
        <w:t xml:space="preserve"> Wehlen, Dresden, 2003, p. 56-89</w:t>
      </w:r>
    </w:p>
    <w:p w14:paraId="6F8156B9" w14:textId="77777777" w:rsidR="008B5696" w:rsidRDefault="003464B3">
      <w:pPr>
        <w:pStyle w:val="berschrift1"/>
        <w:numPr>
          <w:ilvl w:val="0"/>
          <w:numId w:val="0"/>
        </w:numPr>
        <w:rPr>
          <w:lang w:val="en-US"/>
        </w:rPr>
      </w:pPr>
      <w:r>
        <w:rPr>
          <w:lang w:val="en-US"/>
        </w:rPr>
        <w:t>Einreichung des Manuskripts</w:t>
      </w:r>
    </w:p>
    <w:p w14:paraId="4FE8DFE2" w14:textId="52C612E1" w:rsidR="00ED33CC" w:rsidRPr="00C90CB3" w:rsidRDefault="003464B3" w:rsidP="00ED33CC">
      <w:pPr>
        <w:pStyle w:val="Textkrper"/>
        <w:rPr>
          <w:bCs/>
          <w:iCs/>
        </w:rPr>
      </w:pPr>
      <w:r w:rsidRPr="003464B3">
        <w:rPr>
          <w:bCs/>
          <w:iCs/>
        </w:rPr>
        <w:t xml:space="preserve">Ihr Manuskript </w:t>
      </w:r>
      <w:r>
        <w:rPr>
          <w:bCs/>
          <w:iCs/>
        </w:rPr>
        <w:t>sollte</w:t>
      </w:r>
      <w:r w:rsidRPr="003464B3">
        <w:rPr>
          <w:bCs/>
          <w:iCs/>
        </w:rPr>
        <w:t xml:space="preserve"> </w:t>
      </w:r>
      <w:r w:rsidRPr="003464B3">
        <w:rPr>
          <w:b/>
          <w:bCs/>
          <w:iCs/>
        </w:rPr>
        <w:t>maximal 6 Seiten</w:t>
      </w:r>
      <w:r w:rsidRPr="003464B3">
        <w:rPr>
          <w:bCs/>
          <w:iCs/>
        </w:rPr>
        <w:t xml:space="preserve"> umfassen! </w:t>
      </w:r>
      <w:r w:rsidRPr="00ED33CC">
        <w:rPr>
          <w:bCs/>
          <w:iCs/>
        </w:rPr>
        <w:t xml:space="preserve">Die druckfähige Version Ihres Beitrags </w:t>
      </w:r>
      <w:r w:rsidR="00ED33CC" w:rsidRPr="00ED33CC">
        <w:rPr>
          <w:bCs/>
          <w:iCs/>
        </w:rPr>
        <w:t xml:space="preserve">reichen Sie bitte als </w:t>
      </w:r>
      <w:r w:rsidR="008B5696" w:rsidRPr="00ED33CC">
        <w:rPr>
          <w:bCs/>
          <w:iCs/>
        </w:rPr>
        <w:t>WORD</w:t>
      </w:r>
      <w:r w:rsidR="00C90CB3">
        <w:rPr>
          <w:bCs/>
          <w:iCs/>
        </w:rPr>
        <w:t>-</w:t>
      </w:r>
      <w:r w:rsidR="00ED33CC" w:rsidRPr="00ED33CC">
        <w:rPr>
          <w:bCs/>
          <w:iCs/>
        </w:rPr>
        <w:t xml:space="preserve">Datei (*.doc) </w:t>
      </w:r>
      <w:r w:rsidR="00C90CB3">
        <w:rPr>
          <w:bCs/>
          <w:iCs/>
        </w:rPr>
        <w:t>oder</w:t>
      </w:r>
      <w:r w:rsidR="00ED33CC" w:rsidRPr="00ED33CC">
        <w:rPr>
          <w:bCs/>
          <w:iCs/>
        </w:rPr>
        <w:t xml:space="preserve"> </w:t>
      </w:r>
      <w:r w:rsidR="00C90CB3">
        <w:rPr>
          <w:bCs/>
          <w:iCs/>
        </w:rPr>
        <w:t>PDF</w:t>
      </w:r>
      <w:r w:rsidR="00ED33CC" w:rsidRPr="00ED33CC">
        <w:rPr>
          <w:bCs/>
          <w:iCs/>
        </w:rPr>
        <w:t>-Datei</w:t>
      </w:r>
      <w:r w:rsidR="008B5696" w:rsidRPr="00ED33CC">
        <w:rPr>
          <w:bCs/>
          <w:iCs/>
        </w:rPr>
        <w:t xml:space="preserve"> </w:t>
      </w:r>
      <w:r w:rsidR="00ED33CC" w:rsidRPr="00ED33CC">
        <w:rPr>
          <w:bCs/>
          <w:iCs/>
        </w:rPr>
        <w:t xml:space="preserve">mit einer Auflösung von </w:t>
      </w:r>
      <w:r w:rsidR="008B5696" w:rsidRPr="00ED33CC">
        <w:rPr>
          <w:bCs/>
          <w:iCs/>
        </w:rPr>
        <w:t xml:space="preserve">2400 dpi </w:t>
      </w:r>
      <w:r w:rsidR="00ED33CC" w:rsidRPr="00ED33CC">
        <w:rPr>
          <w:bCs/>
          <w:iCs/>
        </w:rPr>
        <w:t xml:space="preserve">bis </w:t>
      </w:r>
      <w:r w:rsidR="00C90CB3">
        <w:rPr>
          <w:bCs/>
          <w:iCs/>
        </w:rPr>
        <w:t xml:space="preserve">spätestens </w:t>
      </w:r>
      <w:r w:rsidR="00ED33CC">
        <w:rPr>
          <w:bCs/>
          <w:iCs/>
        </w:rPr>
        <w:t xml:space="preserve">zum </w:t>
      </w:r>
      <w:r w:rsidR="00843724">
        <w:rPr>
          <w:b/>
          <w:bCs/>
          <w:iCs/>
        </w:rPr>
        <w:t>13</w:t>
      </w:r>
      <w:r w:rsidR="00ED33CC" w:rsidRPr="00185F51">
        <w:rPr>
          <w:b/>
          <w:bCs/>
          <w:iCs/>
        </w:rPr>
        <w:t>.</w:t>
      </w:r>
      <w:r w:rsidR="00ED33CC" w:rsidRPr="00ED33CC">
        <w:rPr>
          <w:b/>
          <w:bCs/>
          <w:iCs/>
        </w:rPr>
        <w:t xml:space="preserve"> </w:t>
      </w:r>
      <w:r w:rsidR="00185F51">
        <w:rPr>
          <w:b/>
          <w:bCs/>
          <w:iCs/>
        </w:rPr>
        <w:t>September</w:t>
      </w:r>
      <w:r w:rsidR="005B1640" w:rsidRPr="00C90CB3">
        <w:rPr>
          <w:b/>
          <w:szCs w:val="18"/>
        </w:rPr>
        <w:t xml:space="preserve"> </w:t>
      </w:r>
      <w:r w:rsidR="00ED33CC" w:rsidRPr="00C90CB3">
        <w:rPr>
          <w:b/>
          <w:szCs w:val="18"/>
        </w:rPr>
        <w:t>20</w:t>
      </w:r>
      <w:r w:rsidR="00A078B8">
        <w:rPr>
          <w:b/>
          <w:szCs w:val="18"/>
        </w:rPr>
        <w:t>2</w:t>
      </w:r>
      <w:r w:rsidR="00843724">
        <w:rPr>
          <w:b/>
          <w:szCs w:val="18"/>
        </w:rPr>
        <w:t>4</w:t>
      </w:r>
      <w:r w:rsidR="00C90CB3" w:rsidRPr="00C90CB3">
        <w:rPr>
          <w:bCs/>
          <w:iCs/>
        </w:rPr>
        <w:t xml:space="preserve"> </w:t>
      </w:r>
      <w:r w:rsidR="00C90CB3" w:rsidRPr="00ED33CC">
        <w:rPr>
          <w:bCs/>
          <w:iCs/>
        </w:rPr>
        <w:t>ein</w:t>
      </w:r>
      <w:r w:rsidR="008B5696" w:rsidRPr="00C90CB3">
        <w:rPr>
          <w:bCs/>
          <w:iCs/>
        </w:rPr>
        <w:t xml:space="preserve">. </w:t>
      </w:r>
    </w:p>
    <w:p w14:paraId="33E1B180" w14:textId="77777777" w:rsidR="00C90CB3" w:rsidRDefault="00ED33CC" w:rsidP="00ED33CC">
      <w:pPr>
        <w:pStyle w:val="Textkrper"/>
        <w:rPr>
          <w:bCs/>
          <w:iCs/>
        </w:rPr>
      </w:pPr>
      <w:r w:rsidRPr="00ED33CC">
        <w:rPr>
          <w:bCs/>
          <w:iCs/>
        </w:rPr>
        <w:lastRenderedPageBreak/>
        <w:t xml:space="preserve">Bitte senden Sie Ihren Beitrag an folgende </w:t>
      </w:r>
      <w:r>
        <w:rPr>
          <w:bCs/>
          <w:iCs/>
        </w:rPr>
        <w:t>Adresse</w:t>
      </w:r>
      <w:r w:rsidRPr="00ED33CC">
        <w:rPr>
          <w:bCs/>
          <w:iCs/>
        </w:rPr>
        <w:t xml:space="preserve">: </w:t>
      </w:r>
    </w:p>
    <w:p w14:paraId="74635184" w14:textId="77777777" w:rsidR="008B5696" w:rsidRDefault="00C90CB3" w:rsidP="00ED33CC">
      <w:pPr>
        <w:pStyle w:val="Textkrper"/>
        <w:rPr>
          <w:b/>
          <w:szCs w:val="18"/>
          <w:lang w:val="it-IT"/>
        </w:rPr>
      </w:pPr>
      <w:r>
        <w:rPr>
          <w:bCs/>
          <w:iCs/>
        </w:rPr>
        <w:t xml:space="preserve">E-Mail: </w:t>
      </w:r>
      <w:hyperlink r:id="rId11" w:history="1">
        <w:r w:rsidR="00ED33CC" w:rsidRPr="00BF66BD">
          <w:rPr>
            <w:rStyle w:val="Hyperlink"/>
            <w:b/>
            <w:szCs w:val="18"/>
            <w:lang w:val="it-IT"/>
          </w:rPr>
          <w:t>elektrochemie-dd@ikts.fraunhofer.de</w:t>
        </w:r>
      </w:hyperlink>
    </w:p>
    <w:p w14:paraId="213B22E0" w14:textId="77777777" w:rsidR="00ED33CC" w:rsidRDefault="00ED33CC">
      <w:pPr>
        <w:pStyle w:val="Textkrper"/>
      </w:pPr>
      <w:r w:rsidRPr="00ED33CC">
        <w:t>Bitte beachten Sie bei der Erstellung e</w:t>
      </w:r>
      <w:r>
        <w:t>iner .pdf-Datei, dass alle Grap</w:t>
      </w:r>
      <w:r w:rsidRPr="00ED33CC">
        <w:t>hiken</w:t>
      </w:r>
      <w:r>
        <w:t xml:space="preserve"> komplett eingebunden sind. Untergruppen von Schriftarten (z. B. Arial narrow) sind nicht erlaubt. Bitmaps müssen auf </w:t>
      </w:r>
      <w:r w:rsidRPr="00ED33CC">
        <w:t xml:space="preserve">300 dpi optimiert werden. </w:t>
      </w:r>
    </w:p>
    <w:p w14:paraId="74B5B0D5" w14:textId="77777777" w:rsidR="00C90CB3" w:rsidRPr="00ED33CC" w:rsidRDefault="00C90CB3">
      <w:pPr>
        <w:pStyle w:val="Textkrper"/>
      </w:pPr>
    </w:p>
    <w:p w14:paraId="794DC3D3" w14:textId="77777777" w:rsidR="00ED33CC" w:rsidRPr="00ED33CC" w:rsidRDefault="00C90CB3">
      <w:pPr>
        <w:pStyle w:val="Textkrper"/>
        <w:spacing w:after="0"/>
      </w:pPr>
      <w:r>
        <w:t xml:space="preserve">Nur die </w:t>
      </w:r>
      <w:r w:rsidR="00ED33CC" w:rsidRPr="00ED33CC">
        <w:t xml:space="preserve">fristgerechte Einreichung Ihres Beitrags in einer druckfähigen Version </w:t>
      </w:r>
      <w:r w:rsidR="00ED33CC">
        <w:t>ermöglicht eine rechtzeitige Fertigstellung des Tagungsbands.</w:t>
      </w:r>
    </w:p>
    <w:p w14:paraId="375E7DF3" w14:textId="77777777" w:rsidR="008B5696" w:rsidRPr="00C90CB3" w:rsidRDefault="008B5696">
      <w:pPr>
        <w:pStyle w:val="Textkrper"/>
        <w:spacing w:after="0"/>
      </w:pPr>
    </w:p>
    <w:p w14:paraId="3F129657" w14:textId="77777777" w:rsidR="008B5696" w:rsidRPr="00ED33CC" w:rsidRDefault="00ED33CC">
      <w:pPr>
        <w:pStyle w:val="Textkrper"/>
        <w:spacing w:after="0"/>
        <w:rPr>
          <w:bCs/>
          <w:sz w:val="27"/>
        </w:rPr>
      </w:pPr>
      <w:r w:rsidRPr="00ED33CC">
        <w:t>Vielen Dank für Ihre Kooperation!</w:t>
      </w:r>
      <w:r w:rsidR="008B5696" w:rsidRPr="00ED33CC">
        <w:t xml:space="preserve"> </w:t>
      </w:r>
    </w:p>
    <w:sectPr w:rsidR="008B5696" w:rsidRPr="00ED33CC">
      <w:pgSz w:w="11907" w:h="16840" w:code="9"/>
      <w:pgMar w:top="3884" w:right="2608" w:bottom="3317" w:left="2608" w:header="303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CCE38" w14:textId="77777777" w:rsidR="00CB765A" w:rsidRDefault="00CB765A">
      <w:r>
        <w:separator/>
      </w:r>
    </w:p>
  </w:endnote>
  <w:endnote w:type="continuationSeparator" w:id="0">
    <w:p w14:paraId="04474A3F" w14:textId="77777777" w:rsidR="00CB765A" w:rsidRDefault="00CB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panose1 w:val="020B0300000000000000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50E3" w14:textId="77777777" w:rsidR="00CB765A" w:rsidRDefault="00CB765A">
      <w:r>
        <w:separator/>
      </w:r>
    </w:p>
  </w:footnote>
  <w:footnote w:type="continuationSeparator" w:id="0">
    <w:p w14:paraId="55E4CF8B" w14:textId="77777777" w:rsidR="00CB765A" w:rsidRDefault="00CB7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7BE"/>
    <w:multiLevelType w:val="hybridMultilevel"/>
    <w:tmpl w:val="9DDCA7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3134"/>
    <w:multiLevelType w:val="multilevel"/>
    <w:tmpl w:val="4BAA0DBC"/>
    <w:lvl w:ilvl="0">
      <w:start w:val="2"/>
      <w:numFmt w:val="decimal"/>
      <w:pStyle w:val="Beschriftung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58D7BEF"/>
    <w:multiLevelType w:val="hybridMultilevel"/>
    <w:tmpl w:val="A596156A"/>
    <w:lvl w:ilvl="0" w:tplc="E54AEB76">
      <w:start w:val="1"/>
      <w:numFmt w:val="bullet"/>
      <w:pStyle w:val="Aufzhlung"/>
      <w:lvlText w:val=""/>
      <w:lvlJc w:val="left"/>
      <w:pPr>
        <w:tabs>
          <w:tab w:val="num" w:pos="587"/>
        </w:tabs>
        <w:ind w:left="454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3" w15:restartNumberingAfterBreak="0">
    <w:nsid w:val="195D2F9C"/>
    <w:multiLevelType w:val="multilevel"/>
    <w:tmpl w:val="12189466"/>
    <w:lvl w:ilvl="0">
      <w:start w:val="1"/>
      <w:numFmt w:val="decimal"/>
      <w:pStyle w:val="berschrift1"/>
      <w:lvlText w:val="%1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484E8F"/>
    <w:multiLevelType w:val="hybridMultilevel"/>
    <w:tmpl w:val="1EB457E2"/>
    <w:lvl w:ilvl="0" w:tplc="04070001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5" w15:restartNumberingAfterBreak="0">
    <w:nsid w:val="322C7765"/>
    <w:multiLevelType w:val="multilevel"/>
    <w:tmpl w:val="FFDC4B84"/>
    <w:lvl w:ilvl="0">
      <w:start w:val="2"/>
      <w:numFmt w:val="decimal"/>
      <w:pStyle w:val="Bild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EE0504C"/>
    <w:multiLevelType w:val="hybridMultilevel"/>
    <w:tmpl w:val="4624474A"/>
    <w:lvl w:ilvl="0" w:tplc="FD787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3F9F"/>
    <w:multiLevelType w:val="multilevel"/>
    <w:tmpl w:val="0A2232C4"/>
    <w:lvl w:ilvl="0">
      <w:start w:val="1"/>
      <w:numFmt w:val="decimal"/>
      <w:pStyle w:val="Beschriftung"/>
      <w:lvlText w:val="%1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E223634"/>
    <w:multiLevelType w:val="hybridMultilevel"/>
    <w:tmpl w:val="2FBE10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A7E4E"/>
    <w:multiLevelType w:val="hybridMultilevel"/>
    <w:tmpl w:val="8D0C9D9E"/>
    <w:lvl w:ilvl="0" w:tplc="025E2B46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366E1"/>
    <w:multiLevelType w:val="multilevel"/>
    <w:tmpl w:val="CE98538C"/>
    <w:lvl w:ilvl="0">
      <w:start w:val="2"/>
      <w:numFmt w:val="decimal"/>
      <w:pStyle w:val="Beschriftung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32D7FDE"/>
    <w:multiLevelType w:val="hybridMultilevel"/>
    <w:tmpl w:val="58B0F4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15388"/>
    <w:multiLevelType w:val="hybridMultilevel"/>
    <w:tmpl w:val="8DCA16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C1050"/>
    <w:multiLevelType w:val="hybridMultilevel"/>
    <w:tmpl w:val="25AC86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5787416">
    <w:abstractNumId w:val="5"/>
  </w:num>
  <w:num w:numId="2" w16cid:durableId="602374104">
    <w:abstractNumId w:val="4"/>
  </w:num>
  <w:num w:numId="3" w16cid:durableId="1160122688">
    <w:abstractNumId w:val="13"/>
  </w:num>
  <w:num w:numId="4" w16cid:durableId="2145079777">
    <w:abstractNumId w:val="3"/>
  </w:num>
  <w:num w:numId="5" w16cid:durableId="1914075862">
    <w:abstractNumId w:val="0"/>
  </w:num>
  <w:num w:numId="6" w16cid:durableId="988051678">
    <w:abstractNumId w:val="7"/>
  </w:num>
  <w:num w:numId="7" w16cid:durableId="627199966">
    <w:abstractNumId w:val="10"/>
  </w:num>
  <w:num w:numId="8" w16cid:durableId="837381347">
    <w:abstractNumId w:val="1"/>
  </w:num>
  <w:num w:numId="9" w16cid:durableId="2086759708">
    <w:abstractNumId w:val="8"/>
  </w:num>
  <w:num w:numId="10" w16cid:durableId="180777338">
    <w:abstractNumId w:val="12"/>
  </w:num>
  <w:num w:numId="11" w16cid:durableId="762725003">
    <w:abstractNumId w:val="9"/>
  </w:num>
  <w:num w:numId="12" w16cid:durableId="250627550">
    <w:abstractNumId w:val="2"/>
  </w:num>
  <w:num w:numId="13" w16cid:durableId="501093644">
    <w:abstractNumId w:val="6"/>
  </w:num>
  <w:num w:numId="14" w16cid:durableId="6615470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C5"/>
    <w:rsid w:val="00061A53"/>
    <w:rsid w:val="00067191"/>
    <w:rsid w:val="000931E0"/>
    <w:rsid w:val="000F5A32"/>
    <w:rsid w:val="00133812"/>
    <w:rsid w:val="00152C17"/>
    <w:rsid w:val="00185F51"/>
    <w:rsid w:val="0019179D"/>
    <w:rsid w:val="00234FCF"/>
    <w:rsid w:val="002E2A59"/>
    <w:rsid w:val="00317A51"/>
    <w:rsid w:val="003464B3"/>
    <w:rsid w:val="003B218A"/>
    <w:rsid w:val="00415DF0"/>
    <w:rsid w:val="004B6D90"/>
    <w:rsid w:val="004C18FC"/>
    <w:rsid w:val="00510477"/>
    <w:rsid w:val="0051415F"/>
    <w:rsid w:val="005348C5"/>
    <w:rsid w:val="00581214"/>
    <w:rsid w:val="005B1640"/>
    <w:rsid w:val="00610D4F"/>
    <w:rsid w:val="00661B07"/>
    <w:rsid w:val="00694DC2"/>
    <w:rsid w:val="0075396D"/>
    <w:rsid w:val="00755829"/>
    <w:rsid w:val="007C0A54"/>
    <w:rsid w:val="0080415E"/>
    <w:rsid w:val="00843724"/>
    <w:rsid w:val="008770D8"/>
    <w:rsid w:val="008B5696"/>
    <w:rsid w:val="008C7891"/>
    <w:rsid w:val="008E331E"/>
    <w:rsid w:val="009341AE"/>
    <w:rsid w:val="009A25B0"/>
    <w:rsid w:val="009C4203"/>
    <w:rsid w:val="009F7CD1"/>
    <w:rsid w:val="00A02887"/>
    <w:rsid w:val="00A078B8"/>
    <w:rsid w:val="00A21DDB"/>
    <w:rsid w:val="00A33042"/>
    <w:rsid w:val="00AC50F0"/>
    <w:rsid w:val="00AE2353"/>
    <w:rsid w:val="00B94392"/>
    <w:rsid w:val="00BF29C8"/>
    <w:rsid w:val="00C80E6B"/>
    <w:rsid w:val="00C90CB3"/>
    <w:rsid w:val="00CB765A"/>
    <w:rsid w:val="00CC1EAA"/>
    <w:rsid w:val="00CF3FBE"/>
    <w:rsid w:val="00D72393"/>
    <w:rsid w:val="00D825D6"/>
    <w:rsid w:val="00DA5D1D"/>
    <w:rsid w:val="00DF6553"/>
    <w:rsid w:val="00E61885"/>
    <w:rsid w:val="00E71A39"/>
    <w:rsid w:val="00E9007A"/>
    <w:rsid w:val="00E9119D"/>
    <w:rsid w:val="00EA6E3E"/>
    <w:rsid w:val="00ED33CC"/>
    <w:rsid w:val="00F048FD"/>
    <w:rsid w:val="00F32C6E"/>
    <w:rsid w:val="00F76FC6"/>
    <w:rsid w:val="00FB3B64"/>
    <w:rsid w:val="00F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0F4A24F"/>
  <w15:chartTrackingRefBased/>
  <w15:docId w15:val="{D76491DF-DD5B-4A7A-B061-34945FA4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60"/>
      <w:jc w:val="both"/>
    </w:pPr>
    <w:rPr>
      <w:rFonts w:ascii="Arial" w:hAnsi="Arial"/>
      <w:sz w:val="18"/>
      <w:szCs w:val="24"/>
    </w:rPr>
  </w:style>
  <w:style w:type="paragraph" w:styleId="berschrift1">
    <w:name w:val="heading 1"/>
    <w:basedOn w:val="Standard"/>
    <w:next w:val="Textkrper"/>
    <w:qFormat/>
    <w:pPr>
      <w:keepNext/>
      <w:numPr>
        <w:numId w:val="4"/>
      </w:numPr>
      <w:spacing w:before="600" w:after="240" w:line="280" w:lineRule="exact"/>
      <w:jc w:val="left"/>
      <w:outlineLvl w:val="0"/>
    </w:pPr>
    <w:rPr>
      <w:rFonts w:cs="Arial"/>
      <w:b/>
      <w:bCs/>
      <w:i/>
      <w:kern w:val="32"/>
      <w:sz w:val="27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4"/>
      </w:numPr>
      <w:spacing w:before="560" w:after="160" w:line="260" w:lineRule="exact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4"/>
      </w:numPr>
      <w:tabs>
        <w:tab w:val="clear" w:pos="720"/>
      </w:tabs>
      <w:spacing w:before="300" w:after="160" w:line="260" w:lineRule="exact"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Textkrper"/>
    <w:qFormat/>
    <w:pPr>
      <w:numPr>
        <w:ilvl w:val="3"/>
        <w:numId w:val="4"/>
      </w:numPr>
      <w:spacing w:before="240"/>
      <w:ind w:left="862" w:hanging="862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Textkrper"/>
    <w:qFormat/>
    <w:pPr>
      <w:numPr>
        <w:ilvl w:val="4"/>
        <w:numId w:val="4"/>
      </w:numPr>
      <w:spacing w:before="24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Textkrper"/>
    <w:qFormat/>
    <w:pPr>
      <w:numPr>
        <w:ilvl w:val="5"/>
        <w:numId w:val="4"/>
      </w:numPr>
      <w:spacing w:before="240"/>
      <w:outlineLvl w:val="5"/>
    </w:pPr>
    <w:rPr>
      <w:b/>
      <w:bCs/>
      <w:i/>
      <w:szCs w:val="22"/>
    </w:rPr>
  </w:style>
  <w:style w:type="paragraph" w:styleId="berschrift7">
    <w:name w:val="heading 7"/>
    <w:basedOn w:val="Standard"/>
    <w:next w:val="Textkrper"/>
    <w:qFormat/>
    <w:pPr>
      <w:numPr>
        <w:ilvl w:val="6"/>
        <w:numId w:val="4"/>
      </w:numPr>
      <w:spacing w:before="240"/>
      <w:outlineLvl w:val="6"/>
    </w:pPr>
    <w:rPr>
      <w:b/>
      <w:i/>
    </w:rPr>
  </w:style>
  <w:style w:type="paragraph" w:styleId="berschrift8">
    <w:name w:val="heading 8"/>
    <w:basedOn w:val="Standard"/>
    <w:next w:val="Textkrper"/>
    <w:qFormat/>
    <w:pPr>
      <w:numPr>
        <w:ilvl w:val="7"/>
        <w:numId w:val="4"/>
      </w:numPr>
      <w:spacing w:before="240"/>
      <w:outlineLvl w:val="7"/>
    </w:pPr>
    <w:rPr>
      <w:b/>
      <w:i/>
      <w:iCs/>
    </w:rPr>
  </w:style>
  <w:style w:type="paragraph" w:styleId="berschrift9">
    <w:name w:val="heading 9"/>
    <w:basedOn w:val="Standard"/>
    <w:next w:val="Textkrper"/>
    <w:qFormat/>
    <w:pPr>
      <w:numPr>
        <w:ilvl w:val="8"/>
        <w:numId w:val="4"/>
      </w:numPr>
      <w:spacing w:before="240"/>
      <w:outlineLvl w:val="8"/>
    </w:pPr>
    <w:rPr>
      <w:rFonts w:cs="Arial"/>
      <w:b/>
      <w:i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line="255" w:lineRule="exact"/>
    </w:pPr>
    <w:rPr>
      <w:rFonts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qFormat/>
    <w:pPr>
      <w:spacing w:before="200" w:after="300" w:line="340" w:lineRule="exact"/>
      <w:jc w:val="left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utoren">
    <w:name w:val="Autoren"/>
    <w:basedOn w:val="Standard"/>
    <w:next w:val="Standard"/>
    <w:pPr>
      <w:spacing w:before="60" w:after="120" w:line="220" w:lineRule="exact"/>
      <w:jc w:val="left"/>
    </w:pPr>
    <w:rPr>
      <w:bCs/>
      <w:i/>
      <w:iCs/>
      <w:sz w:val="20"/>
    </w:rPr>
  </w:style>
  <w:style w:type="paragraph" w:customStyle="1" w:styleId="Bild">
    <w:name w:val="Bild"/>
    <w:basedOn w:val="Standard"/>
    <w:next w:val="Beschriftung"/>
    <w:pPr>
      <w:spacing w:after="0"/>
      <w:jc w:val="left"/>
    </w:pPr>
    <w:rPr>
      <w:b/>
      <w:bCs/>
      <w:iCs/>
    </w:rPr>
  </w:style>
  <w:style w:type="paragraph" w:styleId="Beschriftung">
    <w:name w:val="caption"/>
    <w:basedOn w:val="Standard"/>
    <w:next w:val="Standard"/>
    <w:qFormat/>
    <w:pPr>
      <w:tabs>
        <w:tab w:val="left" w:pos="510"/>
        <w:tab w:val="left" w:pos="624"/>
        <w:tab w:val="left" w:pos="765"/>
        <w:tab w:val="left" w:pos="907"/>
      </w:tabs>
      <w:spacing w:before="120" w:after="40" w:line="160" w:lineRule="exact"/>
      <w:jc w:val="left"/>
    </w:pPr>
    <w:rPr>
      <w:bCs/>
      <w:i/>
      <w:sz w:val="15"/>
      <w:szCs w:val="20"/>
    </w:rPr>
  </w:style>
  <w:style w:type="paragraph" w:customStyle="1" w:styleId="Tabellentext">
    <w:name w:val="Tabellentext"/>
    <w:basedOn w:val="Textkrper"/>
    <w:next w:val="Textkrper"/>
    <w:pPr>
      <w:spacing w:before="50" w:after="100" w:line="170" w:lineRule="exact"/>
      <w:jc w:val="left"/>
    </w:pPr>
    <w:rPr>
      <w:i/>
      <w:sz w:val="15"/>
    </w:rPr>
  </w:style>
  <w:style w:type="paragraph" w:customStyle="1" w:styleId="Literatur">
    <w:name w:val="Literatur"/>
    <w:basedOn w:val="Textkrper"/>
    <w:pPr>
      <w:tabs>
        <w:tab w:val="left" w:pos="454"/>
        <w:tab w:val="left" w:pos="624"/>
      </w:tabs>
      <w:ind w:left="454" w:hanging="454"/>
      <w:jc w:val="left"/>
    </w:pPr>
    <w:rPr>
      <w:i/>
    </w:rPr>
  </w:style>
  <w:style w:type="paragraph" w:customStyle="1" w:styleId="Formel">
    <w:name w:val="Formel"/>
    <w:basedOn w:val="Textkrper"/>
    <w:next w:val="Textkrper"/>
    <w:pPr>
      <w:tabs>
        <w:tab w:val="right" w:pos="6691"/>
      </w:tabs>
      <w:spacing w:before="220" w:after="220" w:line="190" w:lineRule="exact"/>
      <w:ind w:left="726"/>
      <w:jc w:val="left"/>
    </w:pPr>
    <w:rPr>
      <w:sz w:val="16"/>
    </w:rPr>
  </w:style>
  <w:style w:type="character" w:customStyle="1" w:styleId="dictentry">
    <w:name w:val="dictentry"/>
    <w:basedOn w:val="Absatz-Standardschriftart"/>
    <w:rsid w:val="00AE2353"/>
  </w:style>
  <w:style w:type="paragraph" w:customStyle="1" w:styleId="Aufzhlung">
    <w:name w:val="Aufzählung"/>
    <w:basedOn w:val="Textkrper"/>
    <w:next w:val="Textkrper"/>
    <w:pPr>
      <w:numPr>
        <w:numId w:val="12"/>
      </w:numPr>
      <w:tabs>
        <w:tab w:val="left" w:pos="227"/>
        <w:tab w:val="left" w:pos="454"/>
      </w:tabs>
    </w:pPr>
  </w:style>
  <w:style w:type="character" w:styleId="Kommentarzeichen">
    <w:name w:val="annotation reference"/>
    <w:rsid w:val="00234FC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34FCF"/>
    <w:rPr>
      <w:sz w:val="20"/>
      <w:szCs w:val="20"/>
    </w:rPr>
  </w:style>
  <w:style w:type="character" w:customStyle="1" w:styleId="KommentartextZchn">
    <w:name w:val="Kommentartext Zchn"/>
    <w:link w:val="Kommentartext"/>
    <w:rsid w:val="00234FC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34FCF"/>
    <w:rPr>
      <w:b/>
      <w:bCs/>
    </w:rPr>
  </w:style>
  <w:style w:type="character" w:customStyle="1" w:styleId="KommentarthemaZchn">
    <w:name w:val="Kommentarthema Zchn"/>
    <w:link w:val="Kommentarthema"/>
    <w:rsid w:val="00234FCF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234FCF"/>
    <w:pPr>
      <w:spacing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link w:val="Sprechblasentext"/>
    <w:rsid w:val="00234FCF"/>
    <w:rPr>
      <w:rFonts w:ascii="Segoe UI" w:hAnsi="Segoe UI" w:cs="Segoe UI"/>
      <w:sz w:val="18"/>
      <w:szCs w:val="18"/>
    </w:rPr>
  </w:style>
  <w:style w:type="paragraph" w:customStyle="1" w:styleId="Title">
    <w:name w:val="Title"/>
    <w:basedOn w:val="Titel"/>
    <w:link w:val="TitleZchn"/>
    <w:qFormat/>
    <w:rsid w:val="000F5A32"/>
  </w:style>
  <w:style w:type="character" w:customStyle="1" w:styleId="TitelZchn">
    <w:name w:val="Titel Zchn"/>
    <w:link w:val="Titel"/>
    <w:rsid w:val="000F5A32"/>
    <w:rPr>
      <w:rFonts w:ascii="Arial" w:hAnsi="Arial" w:cs="Arial"/>
      <w:b/>
      <w:bCs/>
      <w:kern w:val="28"/>
      <w:sz w:val="32"/>
      <w:szCs w:val="32"/>
    </w:rPr>
  </w:style>
  <w:style w:type="character" w:customStyle="1" w:styleId="TitleZchn">
    <w:name w:val="Title Zchn"/>
    <w:basedOn w:val="TitelZchn"/>
    <w:link w:val="Title"/>
    <w:rsid w:val="000F5A32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ktrochemie-dd@ikts.fraunhofer.de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hac\Lokale%20Einstellungen\Temporary%20Internet%20Files\OLK288\manuscript%20rules%20for%20Fraunhofer%20IWU%20conference%20proceeding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manuscript rules for Fraunhofer IWU conference proceedings.dot</Template>
  <TotalTime>0</TotalTime>
  <Pages>6</Pages>
  <Words>897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Manuskript-Regeln Symposium Anodisieren 2019 DE</vt:lpstr>
    </vt:vector>
  </TitlesOfParts>
  <Company>FhG</Company>
  <LinksUpToDate>false</LinksUpToDate>
  <CharactersWithSpaces>6541</CharactersWithSpaces>
  <SharedDoc>false</SharedDoc>
  <HLinks>
    <vt:vector size="6" baseType="variant">
      <vt:variant>
        <vt:i4>852021</vt:i4>
      </vt:variant>
      <vt:variant>
        <vt:i4>9</vt:i4>
      </vt:variant>
      <vt:variant>
        <vt:i4>0</vt:i4>
      </vt:variant>
      <vt:variant>
        <vt:i4>5</vt:i4>
      </vt:variant>
      <vt:variant>
        <vt:lpwstr>mailto:elektrochemie-dd@ikts.fraunhofer.de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Manuskript-Regeln Symposium Anodisieren 2019 DE</dc:title>
  <dc:subject/>
  <dc:creator>..</dc:creator>
  <cp:keywords/>
  <dc:description/>
  <cp:lastModifiedBy>Conrad, Nicole</cp:lastModifiedBy>
  <cp:revision>2</cp:revision>
  <cp:lastPrinted>2016-02-02T10:56:00Z</cp:lastPrinted>
  <dcterms:created xsi:type="dcterms:W3CDTF">2024-03-18T14:26:00Z</dcterms:created>
  <dcterms:modified xsi:type="dcterms:W3CDTF">2024-03-18T14:26:00Z</dcterms:modified>
</cp:coreProperties>
</file>